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EDC38" w14:textId="19D41466" w:rsidR="008F7582" w:rsidRPr="008F7582" w:rsidRDefault="008F7582" w:rsidP="00187A62">
      <w:pPr>
        <w:pStyle w:val="a3"/>
        <w:rPr>
          <w:sz w:val="24"/>
          <w:szCs w:val="24"/>
        </w:rPr>
      </w:pPr>
      <w:r w:rsidRPr="008F7582">
        <w:rPr>
          <w:b/>
          <w:sz w:val="24"/>
          <w:szCs w:val="24"/>
        </w:rPr>
        <w:t>Классный час.</w:t>
      </w:r>
      <w:r w:rsidRPr="008F7582">
        <w:rPr>
          <w:sz w:val="24"/>
          <w:szCs w:val="24"/>
        </w:rPr>
        <w:t xml:space="preserve"> </w:t>
      </w:r>
    </w:p>
    <w:p w14:paraId="1EC9242E" w14:textId="2F3308EA" w:rsidR="00187A62" w:rsidRPr="008F7582" w:rsidRDefault="00187A62" w:rsidP="00187A62">
      <w:pPr>
        <w:pStyle w:val="a3"/>
        <w:rPr>
          <w:sz w:val="24"/>
          <w:szCs w:val="24"/>
        </w:rPr>
      </w:pPr>
      <w:r w:rsidRPr="008F7582">
        <w:rPr>
          <w:sz w:val="24"/>
          <w:szCs w:val="24"/>
        </w:rPr>
        <w:t>Игра «Строим дом своего здоровья»</w:t>
      </w:r>
    </w:p>
    <w:p w14:paraId="61579E34" w14:textId="77777777" w:rsidR="00187A62" w:rsidRPr="008F7582" w:rsidRDefault="00187A62" w:rsidP="00187A62">
      <w:pPr>
        <w:pStyle w:val="a3"/>
        <w:rPr>
          <w:sz w:val="24"/>
          <w:szCs w:val="24"/>
        </w:rPr>
      </w:pPr>
      <w:r w:rsidRPr="008F7582">
        <w:rPr>
          <w:b/>
          <w:bCs/>
          <w:sz w:val="24"/>
          <w:szCs w:val="24"/>
        </w:rPr>
        <w:t>Формирование УУД</w:t>
      </w:r>
    </w:p>
    <w:p w14:paraId="191C36A6" w14:textId="77777777" w:rsidR="00187A62" w:rsidRPr="008F7582" w:rsidRDefault="00187A62" w:rsidP="00187A62">
      <w:pPr>
        <w:pStyle w:val="a3"/>
        <w:rPr>
          <w:sz w:val="24"/>
          <w:szCs w:val="24"/>
        </w:rPr>
      </w:pPr>
      <w:r w:rsidRPr="008F7582">
        <w:rPr>
          <w:b/>
          <w:bCs/>
          <w:sz w:val="24"/>
          <w:szCs w:val="24"/>
        </w:rPr>
        <w:t>Личностные действия</w:t>
      </w:r>
      <w:r w:rsidRPr="008F7582">
        <w:rPr>
          <w:sz w:val="24"/>
          <w:szCs w:val="24"/>
        </w:rPr>
        <w:t xml:space="preserve">: </w:t>
      </w:r>
    </w:p>
    <w:p w14:paraId="517EF278" w14:textId="77777777" w:rsidR="00187A62" w:rsidRPr="008F7582" w:rsidRDefault="00187A62" w:rsidP="00092AC8">
      <w:pPr>
        <w:pStyle w:val="a3"/>
        <w:numPr>
          <w:ilvl w:val="0"/>
          <w:numId w:val="1"/>
        </w:numPr>
        <w:rPr>
          <w:sz w:val="24"/>
          <w:szCs w:val="24"/>
        </w:rPr>
      </w:pPr>
      <w:r w:rsidRPr="008F7582">
        <w:rPr>
          <w:sz w:val="24"/>
          <w:szCs w:val="24"/>
        </w:rPr>
        <w:t xml:space="preserve">оценивать жизненные ситуации с точки зрения общепринятых норм, </w:t>
      </w:r>
    </w:p>
    <w:p w14:paraId="31C66565" w14:textId="77777777" w:rsidR="00187A62" w:rsidRPr="008F7582" w:rsidRDefault="00187A62" w:rsidP="00092AC8">
      <w:pPr>
        <w:pStyle w:val="a3"/>
        <w:numPr>
          <w:ilvl w:val="0"/>
          <w:numId w:val="1"/>
        </w:numPr>
        <w:rPr>
          <w:sz w:val="24"/>
          <w:szCs w:val="24"/>
        </w:rPr>
      </w:pPr>
      <w:r w:rsidRPr="008F7582">
        <w:rPr>
          <w:sz w:val="24"/>
          <w:szCs w:val="24"/>
        </w:rPr>
        <w:t xml:space="preserve">способность в ситуации выбора принимать верные решения по сохранению и укреплению своего здоровья, </w:t>
      </w:r>
    </w:p>
    <w:p w14:paraId="2A11953C" w14:textId="77777777" w:rsidR="00187A62" w:rsidRPr="008F7582" w:rsidRDefault="00187A62" w:rsidP="00092AC8">
      <w:pPr>
        <w:pStyle w:val="a3"/>
        <w:numPr>
          <w:ilvl w:val="0"/>
          <w:numId w:val="1"/>
        </w:numPr>
        <w:rPr>
          <w:sz w:val="24"/>
          <w:szCs w:val="24"/>
        </w:rPr>
      </w:pPr>
      <w:r w:rsidRPr="008F7582">
        <w:rPr>
          <w:sz w:val="24"/>
          <w:szCs w:val="24"/>
        </w:rPr>
        <w:t xml:space="preserve">самостоятельно высказывать самые общие, </w:t>
      </w:r>
    </w:p>
    <w:p w14:paraId="109651AA" w14:textId="7F96F1E4" w:rsidR="00187A62" w:rsidRPr="008F7582" w:rsidRDefault="00187A62" w:rsidP="00092AC8">
      <w:pPr>
        <w:pStyle w:val="a3"/>
        <w:numPr>
          <w:ilvl w:val="0"/>
          <w:numId w:val="1"/>
        </w:numPr>
        <w:rPr>
          <w:sz w:val="24"/>
          <w:szCs w:val="24"/>
        </w:rPr>
      </w:pPr>
      <w:r w:rsidRPr="008F7582">
        <w:rPr>
          <w:sz w:val="24"/>
          <w:szCs w:val="24"/>
        </w:rPr>
        <w:t>простые правила здорового образа жизни.</w:t>
      </w:r>
    </w:p>
    <w:p w14:paraId="4FAEBB7F" w14:textId="77777777" w:rsidR="00092AC8" w:rsidRPr="008F7582" w:rsidRDefault="00187A62" w:rsidP="00187A62">
      <w:pPr>
        <w:pStyle w:val="a3"/>
        <w:rPr>
          <w:b/>
          <w:bCs/>
          <w:sz w:val="24"/>
          <w:szCs w:val="24"/>
        </w:rPr>
      </w:pPr>
      <w:r w:rsidRPr="008F7582">
        <w:rPr>
          <w:b/>
          <w:bCs/>
          <w:sz w:val="24"/>
          <w:szCs w:val="24"/>
        </w:rPr>
        <w:t xml:space="preserve">Регулятивные УУД: </w:t>
      </w:r>
    </w:p>
    <w:p w14:paraId="458402F8" w14:textId="77777777" w:rsidR="00092AC8" w:rsidRPr="008F7582" w:rsidRDefault="00187A62" w:rsidP="00092AC8">
      <w:pPr>
        <w:pStyle w:val="a3"/>
        <w:numPr>
          <w:ilvl w:val="0"/>
          <w:numId w:val="2"/>
        </w:numPr>
        <w:rPr>
          <w:b/>
          <w:bCs/>
          <w:sz w:val="24"/>
          <w:szCs w:val="24"/>
        </w:rPr>
      </w:pPr>
      <w:r w:rsidRPr="008F7582">
        <w:rPr>
          <w:sz w:val="24"/>
          <w:szCs w:val="24"/>
        </w:rPr>
        <w:t>определять цель деятельности,</w:t>
      </w:r>
      <w:r w:rsidRPr="008F7582">
        <w:rPr>
          <w:b/>
          <w:bCs/>
          <w:sz w:val="24"/>
          <w:szCs w:val="24"/>
        </w:rPr>
        <w:t xml:space="preserve"> </w:t>
      </w:r>
    </w:p>
    <w:p w14:paraId="6F271FED" w14:textId="43B0AB30" w:rsidR="00092AC8" w:rsidRPr="008F7582" w:rsidRDefault="00187A62" w:rsidP="00187A62">
      <w:pPr>
        <w:pStyle w:val="a3"/>
        <w:numPr>
          <w:ilvl w:val="0"/>
          <w:numId w:val="2"/>
        </w:numPr>
        <w:rPr>
          <w:sz w:val="24"/>
          <w:szCs w:val="24"/>
        </w:rPr>
      </w:pPr>
      <w:r w:rsidRPr="008F7582">
        <w:rPr>
          <w:sz w:val="24"/>
          <w:szCs w:val="24"/>
        </w:rPr>
        <w:t xml:space="preserve">планировать, прогнозировать с помощью учителя, </w:t>
      </w:r>
    </w:p>
    <w:p w14:paraId="77B1294E" w14:textId="77777777" w:rsidR="00092AC8" w:rsidRPr="008F7582" w:rsidRDefault="00187A62" w:rsidP="00092AC8">
      <w:pPr>
        <w:pStyle w:val="a3"/>
        <w:numPr>
          <w:ilvl w:val="0"/>
          <w:numId w:val="2"/>
        </w:numPr>
        <w:rPr>
          <w:sz w:val="24"/>
          <w:szCs w:val="24"/>
        </w:rPr>
      </w:pPr>
      <w:r w:rsidRPr="008F7582">
        <w:rPr>
          <w:sz w:val="24"/>
          <w:szCs w:val="24"/>
        </w:rPr>
        <w:t xml:space="preserve">учиться высказывать свои предположения, </w:t>
      </w:r>
    </w:p>
    <w:p w14:paraId="75AC6E16" w14:textId="32A2C75F" w:rsidR="00092AC8" w:rsidRPr="008F7582" w:rsidRDefault="00187A62" w:rsidP="00092AC8">
      <w:pPr>
        <w:pStyle w:val="a3"/>
        <w:numPr>
          <w:ilvl w:val="0"/>
          <w:numId w:val="2"/>
        </w:numPr>
        <w:rPr>
          <w:sz w:val="24"/>
          <w:szCs w:val="24"/>
        </w:rPr>
      </w:pPr>
      <w:r w:rsidRPr="008F7582">
        <w:rPr>
          <w:sz w:val="24"/>
          <w:szCs w:val="24"/>
        </w:rPr>
        <w:t>контролировать</w:t>
      </w:r>
      <w:r w:rsidR="001B300E">
        <w:rPr>
          <w:sz w:val="24"/>
          <w:szCs w:val="24"/>
        </w:rPr>
        <w:t xml:space="preserve"> </w:t>
      </w:r>
      <w:r w:rsidRPr="008F7582">
        <w:rPr>
          <w:sz w:val="24"/>
          <w:szCs w:val="24"/>
        </w:rPr>
        <w:t xml:space="preserve">свою деятельность, </w:t>
      </w:r>
    </w:p>
    <w:p w14:paraId="27A8AB13" w14:textId="73083C1F" w:rsidR="00187A62" w:rsidRPr="008F7582" w:rsidRDefault="00187A62" w:rsidP="00092AC8">
      <w:pPr>
        <w:pStyle w:val="a3"/>
        <w:numPr>
          <w:ilvl w:val="0"/>
          <w:numId w:val="2"/>
        </w:numPr>
        <w:rPr>
          <w:sz w:val="24"/>
          <w:szCs w:val="24"/>
        </w:rPr>
      </w:pPr>
      <w:r w:rsidRPr="008F7582">
        <w:rPr>
          <w:sz w:val="24"/>
          <w:szCs w:val="24"/>
        </w:rPr>
        <w:t>учиться отличать верно выполненное задание от неверного.</w:t>
      </w:r>
    </w:p>
    <w:p w14:paraId="054531A1" w14:textId="77777777" w:rsidR="00092AC8" w:rsidRPr="008F7582" w:rsidRDefault="00187A62" w:rsidP="00187A62">
      <w:pPr>
        <w:pStyle w:val="a3"/>
        <w:rPr>
          <w:sz w:val="24"/>
          <w:szCs w:val="24"/>
        </w:rPr>
      </w:pPr>
      <w:r w:rsidRPr="008F7582">
        <w:rPr>
          <w:b/>
          <w:bCs/>
          <w:sz w:val="24"/>
          <w:szCs w:val="24"/>
        </w:rPr>
        <w:t>Познавательные УУД</w:t>
      </w:r>
      <w:r w:rsidRPr="008F7582">
        <w:rPr>
          <w:sz w:val="24"/>
          <w:szCs w:val="24"/>
        </w:rPr>
        <w:t xml:space="preserve">: </w:t>
      </w:r>
    </w:p>
    <w:p w14:paraId="37DD8476" w14:textId="77777777" w:rsidR="00092AC8" w:rsidRPr="008F7582" w:rsidRDefault="00187A62" w:rsidP="00092AC8">
      <w:pPr>
        <w:pStyle w:val="a3"/>
        <w:numPr>
          <w:ilvl w:val="0"/>
          <w:numId w:val="3"/>
        </w:numPr>
        <w:rPr>
          <w:sz w:val="24"/>
          <w:szCs w:val="24"/>
        </w:rPr>
      </w:pPr>
      <w:r w:rsidRPr="008F7582">
        <w:rPr>
          <w:sz w:val="24"/>
          <w:szCs w:val="24"/>
        </w:rPr>
        <w:t xml:space="preserve">ориентироваться в своей системе знаний, </w:t>
      </w:r>
    </w:p>
    <w:p w14:paraId="0FE59A6B" w14:textId="77777777" w:rsidR="00092AC8" w:rsidRPr="008F7582" w:rsidRDefault="00187A62" w:rsidP="00092AC8">
      <w:pPr>
        <w:pStyle w:val="a3"/>
        <w:numPr>
          <w:ilvl w:val="0"/>
          <w:numId w:val="3"/>
        </w:numPr>
        <w:rPr>
          <w:sz w:val="24"/>
          <w:szCs w:val="24"/>
        </w:rPr>
      </w:pPr>
      <w:r w:rsidRPr="008F7582">
        <w:rPr>
          <w:sz w:val="24"/>
          <w:szCs w:val="24"/>
        </w:rPr>
        <w:t>отличать новое</w:t>
      </w:r>
      <w:r w:rsidR="00092AC8" w:rsidRPr="008F7582">
        <w:rPr>
          <w:sz w:val="24"/>
          <w:szCs w:val="24"/>
        </w:rPr>
        <w:t xml:space="preserve"> </w:t>
      </w:r>
      <w:r w:rsidRPr="008F7582">
        <w:rPr>
          <w:sz w:val="24"/>
          <w:szCs w:val="24"/>
        </w:rPr>
        <w:t xml:space="preserve">от уже известного с помощью учителя, </w:t>
      </w:r>
    </w:p>
    <w:p w14:paraId="02C559E6" w14:textId="7661C499" w:rsidR="00187A62" w:rsidRPr="008F7582" w:rsidRDefault="00187A62" w:rsidP="00092AC8">
      <w:pPr>
        <w:pStyle w:val="a3"/>
        <w:numPr>
          <w:ilvl w:val="0"/>
          <w:numId w:val="3"/>
        </w:numPr>
        <w:rPr>
          <w:sz w:val="24"/>
          <w:szCs w:val="24"/>
        </w:rPr>
      </w:pPr>
      <w:r w:rsidRPr="008F7582">
        <w:rPr>
          <w:sz w:val="24"/>
          <w:szCs w:val="24"/>
        </w:rPr>
        <w:t>перерабатывать полученную информацию.</w:t>
      </w:r>
    </w:p>
    <w:p w14:paraId="306C10A2" w14:textId="77777777" w:rsidR="00092AC8" w:rsidRPr="008F7582" w:rsidRDefault="00187A62" w:rsidP="00187A62">
      <w:pPr>
        <w:pStyle w:val="a3"/>
        <w:rPr>
          <w:sz w:val="24"/>
          <w:szCs w:val="24"/>
        </w:rPr>
      </w:pPr>
      <w:r w:rsidRPr="008F7582">
        <w:rPr>
          <w:b/>
          <w:bCs/>
          <w:sz w:val="24"/>
          <w:szCs w:val="24"/>
        </w:rPr>
        <w:t>Коммуникативные УУД</w:t>
      </w:r>
      <w:r w:rsidRPr="008F7582">
        <w:rPr>
          <w:sz w:val="24"/>
          <w:szCs w:val="24"/>
        </w:rPr>
        <w:t xml:space="preserve">: </w:t>
      </w:r>
    </w:p>
    <w:p w14:paraId="681678E9" w14:textId="3CC6E90C" w:rsidR="00187A62" w:rsidRPr="008F7582" w:rsidRDefault="00187A62" w:rsidP="00092AC8">
      <w:pPr>
        <w:pStyle w:val="a3"/>
        <w:numPr>
          <w:ilvl w:val="0"/>
          <w:numId w:val="4"/>
        </w:numPr>
        <w:rPr>
          <w:sz w:val="24"/>
          <w:szCs w:val="24"/>
        </w:rPr>
      </w:pPr>
      <w:r w:rsidRPr="008F7582">
        <w:rPr>
          <w:sz w:val="24"/>
          <w:szCs w:val="24"/>
        </w:rPr>
        <w:t>учиться с достаточной точностью выражать свои мысли,</w:t>
      </w:r>
    </w:p>
    <w:p w14:paraId="412970DE" w14:textId="77777777" w:rsidR="00187A62" w:rsidRPr="008F7582" w:rsidRDefault="00187A62" w:rsidP="00092AC8">
      <w:pPr>
        <w:pStyle w:val="a3"/>
        <w:numPr>
          <w:ilvl w:val="0"/>
          <w:numId w:val="4"/>
        </w:numPr>
        <w:rPr>
          <w:sz w:val="24"/>
          <w:szCs w:val="24"/>
        </w:rPr>
      </w:pPr>
      <w:r w:rsidRPr="008F7582">
        <w:rPr>
          <w:sz w:val="24"/>
          <w:szCs w:val="24"/>
        </w:rPr>
        <w:t>слышать и понимать речь других, учиться выполнять различные роли в группе.</w:t>
      </w:r>
    </w:p>
    <w:p w14:paraId="45F68E98" w14:textId="77777777" w:rsidR="00187A62" w:rsidRPr="008F7582" w:rsidRDefault="00187A62" w:rsidP="000F2DB7">
      <w:pPr>
        <w:pStyle w:val="a3"/>
        <w:shd w:val="clear" w:color="auto" w:fill="FFFFFF"/>
        <w:spacing w:before="0" w:beforeAutospacing="0" w:after="0" w:afterAutospacing="0"/>
        <w:rPr>
          <w:rFonts w:ascii="Times New Roman" w:hAnsi="Times New Roman"/>
          <w:color w:val="333333"/>
          <w:sz w:val="24"/>
          <w:szCs w:val="24"/>
        </w:rPr>
      </w:pPr>
    </w:p>
    <w:p w14:paraId="2955BD1D" w14:textId="1A00E38C" w:rsidR="00776733" w:rsidRPr="008F7582" w:rsidRDefault="00D62416" w:rsidP="00187A62">
      <w:pPr>
        <w:pStyle w:val="a3"/>
        <w:shd w:val="clear" w:color="auto" w:fill="FFFFFF"/>
        <w:spacing w:before="0" w:beforeAutospacing="0" w:after="0" w:afterAutospacing="0"/>
        <w:rPr>
          <w:rFonts w:ascii="Times New Roman" w:hAnsi="Times New Roman"/>
          <w:color w:val="333333"/>
          <w:sz w:val="24"/>
          <w:szCs w:val="24"/>
        </w:rPr>
      </w:pPr>
      <w:r w:rsidRPr="008F7582">
        <w:rPr>
          <w:rFonts w:ascii="Times New Roman" w:hAnsi="Times New Roman"/>
          <w:b/>
          <w:bCs/>
          <w:color w:val="333333"/>
          <w:sz w:val="24"/>
          <w:szCs w:val="24"/>
        </w:rPr>
        <w:t>Ожидаемые результаты</w:t>
      </w:r>
      <w:r w:rsidRPr="008F7582">
        <w:rPr>
          <w:rFonts w:ascii="Times New Roman" w:hAnsi="Times New Roman"/>
          <w:color w:val="333333"/>
          <w:sz w:val="24"/>
          <w:szCs w:val="24"/>
        </w:rPr>
        <w:t>:</w:t>
      </w:r>
      <w:r w:rsidR="00187A62" w:rsidRPr="008F7582">
        <w:rPr>
          <w:rFonts w:ascii="Times New Roman" w:hAnsi="Times New Roman"/>
          <w:color w:val="333333"/>
          <w:sz w:val="24"/>
          <w:szCs w:val="24"/>
        </w:rPr>
        <w:t xml:space="preserve"> </w:t>
      </w:r>
      <w:r w:rsidRPr="008F7582">
        <w:rPr>
          <w:rFonts w:ascii="Times New Roman" w:eastAsia="Times New Roman" w:hAnsi="Times New Roman"/>
          <w:color w:val="333333"/>
          <w:sz w:val="24"/>
          <w:szCs w:val="24"/>
          <w:shd w:val="clear" w:color="auto" w:fill="FFFFFF"/>
        </w:rPr>
        <w:t>В ходе проведен</w:t>
      </w:r>
      <w:r w:rsidR="00776733" w:rsidRPr="008F7582">
        <w:rPr>
          <w:rFonts w:ascii="Times New Roman" w:eastAsia="Times New Roman" w:hAnsi="Times New Roman"/>
          <w:color w:val="333333"/>
          <w:sz w:val="24"/>
          <w:szCs w:val="24"/>
          <w:shd w:val="clear" w:color="auto" w:fill="FFFFFF"/>
        </w:rPr>
        <w:t>ия классного часа дети должны а</w:t>
      </w:r>
      <w:r w:rsidR="00776733" w:rsidRPr="008F7582">
        <w:rPr>
          <w:rStyle w:val="c0"/>
          <w:sz w:val="24"/>
          <w:szCs w:val="24"/>
        </w:rPr>
        <w:t xml:space="preserve">ктуализировать знания учащихся о своей малой Родине. Побудить интерес к изучению истории своей семьи, истории своего города, поселка. </w:t>
      </w:r>
      <w:r w:rsidR="005D193A" w:rsidRPr="008F7582">
        <w:rPr>
          <w:rStyle w:val="c0"/>
          <w:sz w:val="24"/>
          <w:szCs w:val="24"/>
        </w:rPr>
        <w:t>Л</w:t>
      </w:r>
      <w:r w:rsidR="00776733" w:rsidRPr="008F7582">
        <w:rPr>
          <w:rStyle w:val="c0"/>
          <w:sz w:val="24"/>
          <w:szCs w:val="24"/>
        </w:rPr>
        <w:t>юбви и гордости за свою Родину. Способствовать формированию гражданской позиции учащихся, чувству принадлежности к своему краю.</w:t>
      </w:r>
    </w:p>
    <w:p w14:paraId="5F5AD022" w14:textId="3D301320" w:rsidR="00092AC8" w:rsidRPr="008F7582" w:rsidRDefault="00092AC8" w:rsidP="00092AC8">
      <w:pPr>
        <w:pStyle w:val="a3"/>
        <w:rPr>
          <w:sz w:val="24"/>
          <w:szCs w:val="24"/>
        </w:rPr>
      </w:pPr>
      <w:r w:rsidRPr="008F7582">
        <w:rPr>
          <w:b/>
          <w:bCs/>
          <w:sz w:val="24"/>
          <w:szCs w:val="24"/>
        </w:rPr>
        <w:t>Ресурсы</w:t>
      </w:r>
      <w:r w:rsidRPr="008F7582">
        <w:rPr>
          <w:sz w:val="24"/>
          <w:szCs w:val="24"/>
        </w:rPr>
        <w:t>:  макбук, презентация, картинки;</w:t>
      </w:r>
    </w:p>
    <w:p w14:paraId="39EF8962" w14:textId="096A3D16" w:rsidR="00092AC8" w:rsidRPr="008F7582" w:rsidRDefault="00092AC8" w:rsidP="00092AC8">
      <w:pPr>
        <w:pStyle w:val="a3"/>
        <w:rPr>
          <w:sz w:val="24"/>
          <w:szCs w:val="24"/>
        </w:rPr>
      </w:pPr>
      <w:r w:rsidRPr="008F7582">
        <w:rPr>
          <w:b/>
          <w:bCs/>
          <w:sz w:val="24"/>
          <w:szCs w:val="24"/>
        </w:rPr>
        <w:t>Методы и приёмы:</w:t>
      </w:r>
      <w:r w:rsidRPr="008F7582">
        <w:rPr>
          <w:sz w:val="24"/>
          <w:szCs w:val="24"/>
        </w:rPr>
        <w:t xml:space="preserve"> беседа, рассказ, решение проблемной задачи, игра, групповая работа,   работа с иллюстративным  материалом.</w:t>
      </w:r>
    </w:p>
    <w:p w14:paraId="453E7DBB" w14:textId="4BB639C7" w:rsidR="00092AC8" w:rsidRPr="008F7582" w:rsidRDefault="00092AC8" w:rsidP="00092AC8">
      <w:pPr>
        <w:pStyle w:val="a3"/>
        <w:jc w:val="center"/>
        <w:rPr>
          <w:b/>
          <w:sz w:val="24"/>
          <w:szCs w:val="24"/>
        </w:rPr>
      </w:pPr>
      <w:r w:rsidRPr="008F7582">
        <w:rPr>
          <w:b/>
          <w:sz w:val="24"/>
          <w:szCs w:val="24"/>
        </w:rPr>
        <w:t>Ход занятий</w:t>
      </w:r>
    </w:p>
    <w:p w14:paraId="14DADE82" w14:textId="198F00A5" w:rsidR="00776733" w:rsidRPr="008F7582" w:rsidRDefault="00776733" w:rsidP="00776733">
      <w:pPr>
        <w:rPr>
          <w:rFonts w:ascii="Times New Roman" w:eastAsia="Times New Roman" w:hAnsi="Times New Roman" w:cs="Times New Roman"/>
        </w:rPr>
      </w:pPr>
    </w:p>
    <w:p w14:paraId="7196A02F" w14:textId="77777777" w:rsidR="00623BBD" w:rsidRPr="008F7582" w:rsidRDefault="00623BBD" w:rsidP="00623BBD">
      <w:pPr>
        <w:pStyle w:val="a3"/>
        <w:shd w:val="clear" w:color="auto" w:fill="FFFFFF"/>
        <w:spacing w:before="0" w:beforeAutospacing="0" w:after="0" w:afterAutospacing="0" w:line="276" w:lineRule="auto"/>
        <w:rPr>
          <w:rFonts w:ascii="Times New Roman" w:hAnsi="Times New Roman"/>
          <w:color w:val="000000"/>
          <w:sz w:val="24"/>
          <w:szCs w:val="24"/>
        </w:rPr>
      </w:pPr>
    </w:p>
    <w:tbl>
      <w:tblPr>
        <w:tblStyle w:val="a4"/>
        <w:tblpPr w:leftFromText="180" w:rightFromText="180" w:vertAnchor="text" w:tblpY="1"/>
        <w:tblOverlap w:val="never"/>
        <w:tblW w:w="5000" w:type="pct"/>
        <w:tblLayout w:type="fixed"/>
        <w:tblLook w:val="04A0" w:firstRow="1" w:lastRow="0" w:firstColumn="1" w:lastColumn="0" w:noHBand="0" w:noVBand="1"/>
      </w:tblPr>
      <w:tblGrid>
        <w:gridCol w:w="1666"/>
        <w:gridCol w:w="5672"/>
        <w:gridCol w:w="1842"/>
        <w:gridCol w:w="385"/>
      </w:tblGrid>
      <w:tr w:rsidR="00092AC8" w:rsidRPr="008F7582" w14:paraId="536A51B7" w14:textId="77777777" w:rsidTr="00092AC8">
        <w:tc>
          <w:tcPr>
            <w:tcW w:w="871" w:type="pct"/>
          </w:tcPr>
          <w:p w14:paraId="3A8C1207" w14:textId="77777777" w:rsidR="00EC0093" w:rsidRPr="008F7582" w:rsidRDefault="00EC0093" w:rsidP="00BF04F7">
            <w:r w:rsidRPr="008F7582">
              <w:rPr>
                <w:rFonts w:ascii="Times New Roman" w:hAnsi="Times New Roman"/>
                <w:color w:val="000000"/>
              </w:rPr>
              <w:t>Деятельность учителя</w:t>
            </w:r>
          </w:p>
        </w:tc>
        <w:tc>
          <w:tcPr>
            <w:tcW w:w="2965" w:type="pct"/>
          </w:tcPr>
          <w:p w14:paraId="2A9C6033" w14:textId="77777777" w:rsidR="00EC0093" w:rsidRPr="008F7582" w:rsidRDefault="00EC0093" w:rsidP="00092AC8">
            <w:pPr>
              <w:jc w:val="center"/>
            </w:pPr>
            <w:r w:rsidRPr="008F7582">
              <w:rPr>
                <w:rFonts w:ascii="Times New Roman" w:hAnsi="Times New Roman"/>
                <w:color w:val="000000"/>
              </w:rPr>
              <w:t>Содержание</w:t>
            </w:r>
          </w:p>
        </w:tc>
        <w:tc>
          <w:tcPr>
            <w:tcW w:w="963" w:type="pct"/>
          </w:tcPr>
          <w:p w14:paraId="4C234D35" w14:textId="77777777" w:rsidR="00EC0093" w:rsidRPr="008F7582" w:rsidRDefault="00EC0093" w:rsidP="00BF04F7">
            <w:r w:rsidRPr="008F7582">
              <w:rPr>
                <w:rFonts w:ascii="Times New Roman" w:hAnsi="Times New Roman"/>
                <w:color w:val="000000"/>
              </w:rPr>
              <w:t>Деятельность учеников</w:t>
            </w:r>
          </w:p>
        </w:tc>
        <w:tc>
          <w:tcPr>
            <w:tcW w:w="201" w:type="pct"/>
          </w:tcPr>
          <w:p w14:paraId="0155CB71" w14:textId="22C30CE7" w:rsidR="00EC0093" w:rsidRPr="008F7582" w:rsidRDefault="00EC0093" w:rsidP="00BF04F7"/>
        </w:tc>
      </w:tr>
      <w:tr w:rsidR="00EC0093" w:rsidRPr="008F7582" w14:paraId="610B8F67" w14:textId="77777777" w:rsidTr="00092AC8">
        <w:tc>
          <w:tcPr>
            <w:tcW w:w="5000" w:type="pct"/>
            <w:gridSpan w:val="4"/>
          </w:tcPr>
          <w:p w14:paraId="30CDC501" w14:textId="77777777" w:rsidR="00EC0093" w:rsidRPr="008F7582" w:rsidRDefault="00EC0093" w:rsidP="00BF04F7">
            <w:pPr>
              <w:jc w:val="center"/>
            </w:pPr>
            <w:r w:rsidRPr="008F7582">
              <w:rPr>
                <w:rFonts w:ascii="Times New Roman" w:hAnsi="Times New Roman"/>
                <w:color w:val="000000"/>
                <w:lang w:val="en-US"/>
              </w:rPr>
              <w:t xml:space="preserve">I. </w:t>
            </w:r>
            <w:r w:rsidRPr="008F7582">
              <w:rPr>
                <w:rFonts w:ascii="Times New Roman" w:hAnsi="Times New Roman"/>
                <w:color w:val="000000"/>
              </w:rPr>
              <w:t>Организационный этап</w:t>
            </w:r>
          </w:p>
        </w:tc>
      </w:tr>
      <w:tr w:rsidR="00092AC8" w:rsidRPr="008F7582" w14:paraId="37336AFB" w14:textId="77777777" w:rsidTr="00092AC8">
        <w:tc>
          <w:tcPr>
            <w:tcW w:w="871" w:type="pct"/>
          </w:tcPr>
          <w:p w14:paraId="13894CAB" w14:textId="77777777" w:rsidR="00EC0093" w:rsidRPr="008F7582" w:rsidRDefault="00EC0093" w:rsidP="00BF04F7">
            <w:r w:rsidRPr="008F7582">
              <w:lastRenderedPageBreak/>
              <w:t>Презентация</w:t>
            </w:r>
          </w:p>
          <w:p w14:paraId="154F0554" w14:textId="77777777" w:rsidR="00614264" w:rsidRPr="008F7582" w:rsidRDefault="009F2F7F" w:rsidP="00614264">
            <w:pPr>
              <w:pStyle w:val="a3"/>
              <w:rPr>
                <w:sz w:val="24"/>
                <w:szCs w:val="24"/>
              </w:rPr>
            </w:pPr>
            <w:r w:rsidRPr="008F7582">
              <w:rPr>
                <w:sz w:val="24"/>
                <w:szCs w:val="24"/>
              </w:rPr>
              <w:t xml:space="preserve">2 </w:t>
            </w:r>
            <w:r w:rsidR="00614264" w:rsidRPr="008F7582">
              <w:rPr>
                <w:sz w:val="24"/>
                <w:szCs w:val="24"/>
              </w:rPr>
              <w:t>слайд</w:t>
            </w:r>
          </w:p>
          <w:p w14:paraId="138C2CC1" w14:textId="77777777" w:rsidR="00EC0093" w:rsidRPr="008F7582" w:rsidRDefault="00EC0093" w:rsidP="00BF04F7"/>
        </w:tc>
        <w:tc>
          <w:tcPr>
            <w:tcW w:w="2965" w:type="pct"/>
          </w:tcPr>
          <w:p w14:paraId="039D954D" w14:textId="77777777" w:rsidR="00EC0093" w:rsidRPr="008F7582" w:rsidRDefault="00EC0093" w:rsidP="00BF04F7">
            <w:pPr>
              <w:pStyle w:val="a3"/>
              <w:rPr>
                <w:sz w:val="24"/>
                <w:szCs w:val="24"/>
              </w:rPr>
            </w:pPr>
            <w:r w:rsidRPr="008F7582">
              <w:rPr>
                <w:sz w:val="24"/>
                <w:szCs w:val="24"/>
              </w:rPr>
              <w:t>Жили-были в Нескучном лесу Зайчонок и Лисёнок. Однажды, гуляя, они выбежали на дорогу и увидели камень, а на нем написано: направо пойдёшь – клад найдёшь, налево пойдёшь – развлечения найдёшь, прямо пойдёшь – здоровье найдёшь. Заметался Лисёнок, хорошо, Зайчишка вовремя направил друга на самую важную, самую верную дорожку.</w:t>
            </w:r>
          </w:p>
          <w:p w14:paraId="4F754C64" w14:textId="77777777" w:rsidR="00BF04F7" w:rsidRPr="008F7582" w:rsidRDefault="00BF04F7" w:rsidP="00BF04F7">
            <w:pPr>
              <w:pStyle w:val="a3"/>
              <w:rPr>
                <w:sz w:val="24"/>
                <w:szCs w:val="24"/>
              </w:rPr>
            </w:pPr>
          </w:p>
        </w:tc>
        <w:tc>
          <w:tcPr>
            <w:tcW w:w="963" w:type="pct"/>
          </w:tcPr>
          <w:p w14:paraId="6200729D" w14:textId="77777777" w:rsidR="00EC0093" w:rsidRPr="008F7582" w:rsidRDefault="00EC0093" w:rsidP="00BF04F7">
            <w:r w:rsidRPr="008F7582">
              <w:t>Ученики слушают сказку</w:t>
            </w:r>
          </w:p>
        </w:tc>
        <w:tc>
          <w:tcPr>
            <w:tcW w:w="201" w:type="pct"/>
          </w:tcPr>
          <w:p w14:paraId="4639EC84" w14:textId="77777777" w:rsidR="00EC0093" w:rsidRPr="008F7582" w:rsidRDefault="00EC0093" w:rsidP="00BF04F7"/>
        </w:tc>
      </w:tr>
      <w:tr w:rsidR="00092AC8" w:rsidRPr="008F7582" w14:paraId="6CED0582" w14:textId="77777777" w:rsidTr="00092AC8">
        <w:tc>
          <w:tcPr>
            <w:tcW w:w="871" w:type="pct"/>
          </w:tcPr>
          <w:p w14:paraId="4A9BEFA8" w14:textId="77777777" w:rsidR="00614264" w:rsidRPr="008F7582" w:rsidRDefault="009F2F7F" w:rsidP="00614264">
            <w:r w:rsidRPr="008F7582">
              <w:t>2</w:t>
            </w:r>
            <w:r w:rsidR="00614264" w:rsidRPr="008F7582">
              <w:t xml:space="preserve"> слайд</w:t>
            </w:r>
          </w:p>
          <w:p w14:paraId="5B45DD04" w14:textId="77777777" w:rsidR="00EC0093" w:rsidRPr="008F7582" w:rsidRDefault="00EC0093" w:rsidP="00BF04F7"/>
        </w:tc>
        <w:tc>
          <w:tcPr>
            <w:tcW w:w="2965" w:type="pct"/>
          </w:tcPr>
          <w:p w14:paraId="223CCC41" w14:textId="77777777" w:rsidR="00BF04F7" w:rsidRPr="008F7582" w:rsidRDefault="00BF04F7" w:rsidP="00BF04F7">
            <w:pPr>
              <w:pStyle w:val="a3"/>
              <w:rPr>
                <w:sz w:val="24"/>
                <w:szCs w:val="24"/>
              </w:rPr>
            </w:pPr>
            <w:r w:rsidRPr="008F7582">
              <w:rPr>
                <w:b/>
                <w:bCs/>
                <w:sz w:val="24"/>
                <w:szCs w:val="24"/>
              </w:rPr>
              <w:t xml:space="preserve">Актуализация знаний </w:t>
            </w:r>
            <w:r w:rsidRPr="008F7582">
              <w:rPr>
                <w:sz w:val="24"/>
                <w:szCs w:val="24"/>
              </w:rPr>
              <w:t>(4-5 мин)</w:t>
            </w:r>
          </w:p>
          <w:p w14:paraId="11749F60" w14:textId="77777777" w:rsidR="00BF04F7" w:rsidRPr="008F7582" w:rsidRDefault="00BF04F7" w:rsidP="00BF04F7">
            <w:pPr>
              <w:pStyle w:val="a3"/>
              <w:rPr>
                <w:sz w:val="24"/>
                <w:szCs w:val="24"/>
              </w:rPr>
            </w:pPr>
            <w:r w:rsidRPr="008F7582">
              <w:rPr>
                <w:sz w:val="24"/>
                <w:szCs w:val="24"/>
              </w:rPr>
              <w:t>А нам с вами важно быть здоровым? Все ли люди одинаково здоровы? А почему? От чего это зависит?</w:t>
            </w:r>
          </w:p>
          <w:p w14:paraId="4212DD79" w14:textId="77777777" w:rsidR="00EC0093" w:rsidRPr="008F7582" w:rsidRDefault="00EC0093" w:rsidP="00BF04F7"/>
        </w:tc>
        <w:tc>
          <w:tcPr>
            <w:tcW w:w="963" w:type="pct"/>
          </w:tcPr>
          <w:p w14:paraId="68C73C41" w14:textId="77777777" w:rsidR="00EC0093" w:rsidRPr="008F7582" w:rsidRDefault="00BF04F7" w:rsidP="00BF04F7">
            <w:r w:rsidRPr="008F7582">
              <w:t>Предположения детей, высказывания своей точки зрения</w:t>
            </w:r>
          </w:p>
        </w:tc>
        <w:tc>
          <w:tcPr>
            <w:tcW w:w="201" w:type="pct"/>
          </w:tcPr>
          <w:p w14:paraId="3E5F6686" w14:textId="77777777" w:rsidR="00EC0093" w:rsidRPr="008F7582" w:rsidRDefault="00EC0093" w:rsidP="00BF04F7"/>
        </w:tc>
      </w:tr>
      <w:tr w:rsidR="00092AC8" w:rsidRPr="008F7582" w14:paraId="5362CC83" w14:textId="77777777" w:rsidTr="00092AC8">
        <w:tc>
          <w:tcPr>
            <w:tcW w:w="871" w:type="pct"/>
          </w:tcPr>
          <w:p w14:paraId="5BF93C78" w14:textId="77777777" w:rsidR="00EC0093" w:rsidRPr="008F7582" w:rsidRDefault="00614264" w:rsidP="00BF04F7">
            <w:r w:rsidRPr="008F7582">
              <w:t xml:space="preserve"> </w:t>
            </w:r>
            <w:r w:rsidR="009F2F7F" w:rsidRPr="008F7582">
              <w:t xml:space="preserve">3 </w:t>
            </w:r>
            <w:r w:rsidRPr="008F7582">
              <w:t>слайд</w:t>
            </w:r>
          </w:p>
        </w:tc>
        <w:tc>
          <w:tcPr>
            <w:tcW w:w="2965" w:type="pct"/>
          </w:tcPr>
          <w:p w14:paraId="0391A555" w14:textId="77777777" w:rsidR="00EC0093" w:rsidRPr="008F7582" w:rsidRDefault="00BF04F7" w:rsidP="00BF04F7">
            <w:pPr>
              <w:rPr>
                <w:b/>
                <w:bCs/>
              </w:rPr>
            </w:pPr>
            <w:r w:rsidRPr="008F7582">
              <w:rPr>
                <w:b/>
                <w:bCs/>
              </w:rPr>
              <w:t>Постановка учебной задачи</w:t>
            </w:r>
          </w:p>
          <w:p w14:paraId="56264462" w14:textId="77777777" w:rsidR="00776733" w:rsidRPr="008F7582" w:rsidRDefault="00776733" w:rsidP="00776733">
            <w:pPr>
              <w:pStyle w:val="a3"/>
              <w:rPr>
                <w:sz w:val="24"/>
                <w:szCs w:val="24"/>
              </w:rPr>
            </w:pPr>
            <w:r w:rsidRPr="008F7582">
              <w:rPr>
                <w:b/>
                <w:bCs/>
                <w:sz w:val="24"/>
                <w:szCs w:val="24"/>
              </w:rPr>
              <w:t>Определение темы занятия</w:t>
            </w:r>
          </w:p>
          <w:p w14:paraId="05806A46" w14:textId="77777777" w:rsidR="00BF04F7" w:rsidRPr="008F7582" w:rsidRDefault="00BF04F7" w:rsidP="00BF04F7">
            <w:pPr>
              <w:pStyle w:val="a3"/>
              <w:rPr>
                <w:sz w:val="24"/>
                <w:szCs w:val="24"/>
              </w:rPr>
            </w:pPr>
            <w:r w:rsidRPr="008F7582">
              <w:rPr>
                <w:sz w:val="24"/>
                <w:szCs w:val="24"/>
              </w:rPr>
              <w:t>-Чем будем заниматься на уроке?</w:t>
            </w:r>
          </w:p>
          <w:p w14:paraId="2A79C258" w14:textId="77777777" w:rsidR="009F2F7F" w:rsidRPr="008F7582" w:rsidRDefault="00BF04F7" w:rsidP="00BF04F7">
            <w:pPr>
              <w:pStyle w:val="a3"/>
              <w:rPr>
                <w:sz w:val="24"/>
                <w:szCs w:val="24"/>
              </w:rPr>
            </w:pPr>
            <w:r w:rsidRPr="008F7582">
              <w:rPr>
                <w:sz w:val="24"/>
                <w:szCs w:val="24"/>
              </w:rPr>
              <w:t>Да, ребята. Здоровье – это самое главное богатство, которое нужно беречь. Наше здоровье можно сравнить с домом – у кого-то домишко маленький, развалившийся. А у кого-то крепкий, основательный. Сегодня мы с вами будем собирать дом своего здоровья.</w:t>
            </w:r>
          </w:p>
          <w:p w14:paraId="1C216551" w14:textId="77777777" w:rsidR="00BF04F7" w:rsidRPr="008F7582" w:rsidRDefault="00BF04F7" w:rsidP="00BF04F7"/>
        </w:tc>
        <w:tc>
          <w:tcPr>
            <w:tcW w:w="963" w:type="pct"/>
          </w:tcPr>
          <w:p w14:paraId="48388282" w14:textId="77777777" w:rsidR="00EC0093" w:rsidRPr="008F7582" w:rsidRDefault="00BF04F7" w:rsidP="00BF04F7">
            <w:r w:rsidRPr="008F7582">
              <w:t>Ответы детей</w:t>
            </w:r>
          </w:p>
          <w:p w14:paraId="3AF383E7" w14:textId="77777777" w:rsidR="009F2F7F" w:rsidRPr="008F7582" w:rsidRDefault="009F2F7F" w:rsidP="00BF04F7">
            <w:r w:rsidRPr="008F7582">
              <w:t>Делают вывод, название темы</w:t>
            </w:r>
          </w:p>
        </w:tc>
        <w:tc>
          <w:tcPr>
            <w:tcW w:w="201" w:type="pct"/>
          </w:tcPr>
          <w:p w14:paraId="2B18041E" w14:textId="77777777" w:rsidR="00EC0093" w:rsidRPr="008F7582" w:rsidRDefault="00EC0093" w:rsidP="00BF04F7"/>
        </w:tc>
      </w:tr>
      <w:tr w:rsidR="00092AC8" w:rsidRPr="008F7582" w14:paraId="4DF67717" w14:textId="77777777" w:rsidTr="00092AC8">
        <w:tc>
          <w:tcPr>
            <w:tcW w:w="871" w:type="pct"/>
          </w:tcPr>
          <w:p w14:paraId="104CA0B9" w14:textId="77777777" w:rsidR="00EC0093" w:rsidRPr="008F7582" w:rsidRDefault="009F2F7F" w:rsidP="00BF04F7">
            <w:r w:rsidRPr="008F7582">
              <w:t xml:space="preserve">4 </w:t>
            </w:r>
            <w:r w:rsidR="00614264" w:rsidRPr="008F7582">
              <w:t>слайд</w:t>
            </w:r>
          </w:p>
        </w:tc>
        <w:tc>
          <w:tcPr>
            <w:tcW w:w="2965" w:type="pct"/>
          </w:tcPr>
          <w:p w14:paraId="6EC2335C" w14:textId="2B394024" w:rsidR="00776733" w:rsidRPr="008F7582" w:rsidRDefault="00776733" w:rsidP="00BF04F7">
            <w:pPr>
              <w:pStyle w:val="a3"/>
              <w:rPr>
                <w:b/>
                <w:sz w:val="24"/>
                <w:szCs w:val="24"/>
              </w:rPr>
            </w:pPr>
            <w:r w:rsidRPr="008F7582">
              <w:rPr>
                <w:rFonts w:ascii="Times New Roman" w:hAnsi="Times New Roman"/>
                <w:b/>
                <w:color w:val="000000"/>
                <w:sz w:val="24"/>
                <w:szCs w:val="24"/>
                <w:lang w:val="en-US"/>
              </w:rPr>
              <w:t xml:space="preserve">II. </w:t>
            </w:r>
            <w:r w:rsidRPr="008F7582">
              <w:rPr>
                <w:rFonts w:ascii="Times New Roman" w:hAnsi="Times New Roman"/>
                <w:b/>
                <w:color w:val="000000"/>
                <w:sz w:val="24"/>
                <w:szCs w:val="24"/>
              </w:rPr>
              <w:t>Основной этап</w:t>
            </w:r>
          </w:p>
          <w:p w14:paraId="38F0F2AF" w14:textId="77777777" w:rsidR="00614264" w:rsidRPr="008F7582" w:rsidRDefault="00BF04F7" w:rsidP="00BF04F7">
            <w:pPr>
              <w:pStyle w:val="a3"/>
              <w:rPr>
                <w:sz w:val="24"/>
                <w:szCs w:val="24"/>
              </w:rPr>
            </w:pPr>
            <w:r w:rsidRPr="008F7582">
              <w:rPr>
                <w:sz w:val="24"/>
                <w:szCs w:val="24"/>
              </w:rPr>
              <w:t>- Давайте познакомимся с первым кирпичиком, который принёс нам Зайчонок. Как</w:t>
            </w:r>
            <w:r w:rsidR="00DA02C4" w:rsidRPr="008F7582">
              <w:rPr>
                <w:sz w:val="24"/>
                <w:szCs w:val="24"/>
              </w:rPr>
              <w:t xml:space="preserve"> он называется, вы догадаетесь, когда отгадаете загадку</w:t>
            </w:r>
            <w:r w:rsidRPr="008F7582">
              <w:rPr>
                <w:sz w:val="24"/>
                <w:szCs w:val="24"/>
              </w:rPr>
              <w:t>.</w:t>
            </w:r>
            <w:r w:rsidR="00614264" w:rsidRPr="008F7582">
              <w:rPr>
                <w:sz w:val="24"/>
                <w:szCs w:val="24"/>
              </w:rPr>
              <w:t xml:space="preserve">  </w:t>
            </w:r>
          </w:p>
          <w:p w14:paraId="0E9AF9E5" w14:textId="77777777" w:rsidR="00DA02C4" w:rsidRPr="008F7582" w:rsidRDefault="00DA02C4" w:rsidP="00DA02C4">
            <w:pPr>
              <w:pStyle w:val="a3"/>
              <w:rPr>
                <w:sz w:val="24"/>
                <w:szCs w:val="24"/>
              </w:rPr>
            </w:pPr>
            <w:r w:rsidRPr="008F7582">
              <w:rPr>
                <w:sz w:val="24"/>
                <w:szCs w:val="24"/>
              </w:rPr>
              <w:t>Утром рано поднимайся,</w:t>
            </w:r>
          </w:p>
          <w:p w14:paraId="6A718341" w14:textId="77777777" w:rsidR="00DA02C4" w:rsidRPr="008F7582" w:rsidRDefault="00DA02C4" w:rsidP="00DA02C4">
            <w:pPr>
              <w:pStyle w:val="a3"/>
              <w:rPr>
                <w:sz w:val="24"/>
                <w:szCs w:val="24"/>
              </w:rPr>
            </w:pPr>
            <w:r w:rsidRPr="008F7582">
              <w:rPr>
                <w:sz w:val="24"/>
                <w:szCs w:val="24"/>
              </w:rPr>
              <w:t>прыгай, бегай, отжимайся.</w:t>
            </w:r>
          </w:p>
          <w:p w14:paraId="1FC5563E" w14:textId="77777777" w:rsidR="00DA02C4" w:rsidRPr="008F7582" w:rsidRDefault="00DA02C4" w:rsidP="00DA02C4">
            <w:pPr>
              <w:pStyle w:val="a3"/>
              <w:rPr>
                <w:sz w:val="24"/>
                <w:szCs w:val="24"/>
              </w:rPr>
            </w:pPr>
            <w:r w:rsidRPr="008F7582">
              <w:rPr>
                <w:sz w:val="24"/>
                <w:szCs w:val="24"/>
              </w:rPr>
              <w:t>Для здоровья, для порядка</w:t>
            </w:r>
          </w:p>
          <w:p w14:paraId="708A4523" w14:textId="77777777" w:rsidR="00DA02C4" w:rsidRPr="008F7582" w:rsidRDefault="00DA02C4" w:rsidP="00DA02C4">
            <w:pPr>
              <w:pStyle w:val="a3"/>
              <w:rPr>
                <w:sz w:val="24"/>
                <w:szCs w:val="24"/>
              </w:rPr>
            </w:pPr>
            <w:r w:rsidRPr="008F7582">
              <w:rPr>
                <w:sz w:val="24"/>
                <w:szCs w:val="24"/>
              </w:rPr>
              <w:t>Людям всем нужна … (зарядка ).</w:t>
            </w:r>
          </w:p>
          <w:p w14:paraId="12381F8A" w14:textId="2D8136A0" w:rsidR="00DA02C4" w:rsidRPr="008F7582" w:rsidRDefault="00DA02C4" w:rsidP="00BF04F7">
            <w:pPr>
              <w:pStyle w:val="a3"/>
              <w:rPr>
                <w:sz w:val="24"/>
                <w:szCs w:val="24"/>
              </w:rPr>
            </w:pPr>
            <w:r w:rsidRPr="008F7582">
              <w:rPr>
                <w:sz w:val="24"/>
                <w:szCs w:val="24"/>
              </w:rPr>
              <w:t>Первый кирпичик. СПОРТ</w:t>
            </w:r>
          </w:p>
          <w:p w14:paraId="0E1EA057" w14:textId="77777777" w:rsidR="00EC0093" w:rsidRPr="008F7582" w:rsidRDefault="00EC0093" w:rsidP="009F2F7F">
            <w:pPr>
              <w:pStyle w:val="a3"/>
              <w:rPr>
                <w:sz w:val="24"/>
                <w:szCs w:val="24"/>
              </w:rPr>
            </w:pPr>
          </w:p>
        </w:tc>
        <w:tc>
          <w:tcPr>
            <w:tcW w:w="963" w:type="pct"/>
          </w:tcPr>
          <w:p w14:paraId="47F9EDB7" w14:textId="77777777" w:rsidR="00EC0093" w:rsidRPr="008F7582" w:rsidRDefault="00DA02C4" w:rsidP="00BF04F7">
            <w:r w:rsidRPr="008F7582">
              <w:t>Дети рассматривают картинки и приходят к выводу, что первый кирпичик – спорт или физкультура</w:t>
            </w:r>
          </w:p>
        </w:tc>
        <w:tc>
          <w:tcPr>
            <w:tcW w:w="201" w:type="pct"/>
          </w:tcPr>
          <w:p w14:paraId="5A216397" w14:textId="77777777" w:rsidR="00EC0093" w:rsidRPr="008F7582" w:rsidRDefault="00EC0093" w:rsidP="00BF04F7"/>
        </w:tc>
      </w:tr>
      <w:tr w:rsidR="00092AC8" w:rsidRPr="008F7582" w14:paraId="458F4719" w14:textId="77777777" w:rsidTr="00092AC8">
        <w:trPr>
          <w:trHeight w:val="1124"/>
        </w:trPr>
        <w:tc>
          <w:tcPr>
            <w:tcW w:w="871" w:type="pct"/>
          </w:tcPr>
          <w:p w14:paraId="03438207" w14:textId="77777777" w:rsidR="00EC0093" w:rsidRPr="008F7582" w:rsidRDefault="00DA02C4" w:rsidP="00BF04F7">
            <w:r w:rsidRPr="008F7582">
              <w:t xml:space="preserve">5 </w:t>
            </w:r>
            <w:r w:rsidR="00614264" w:rsidRPr="008F7582">
              <w:t>слайд</w:t>
            </w:r>
          </w:p>
        </w:tc>
        <w:tc>
          <w:tcPr>
            <w:tcW w:w="2965" w:type="pct"/>
          </w:tcPr>
          <w:p w14:paraId="01DA4C03" w14:textId="244AE8F3" w:rsidR="005D193A" w:rsidRPr="008F7582" w:rsidRDefault="005D193A" w:rsidP="00DA02C4">
            <w:pPr>
              <w:pStyle w:val="a3"/>
              <w:rPr>
                <w:b/>
                <w:sz w:val="24"/>
                <w:szCs w:val="24"/>
              </w:rPr>
            </w:pPr>
            <w:r w:rsidRPr="008F7582">
              <w:rPr>
                <w:b/>
                <w:sz w:val="24"/>
                <w:szCs w:val="24"/>
              </w:rPr>
              <w:t>Музыкальная физминутка</w:t>
            </w:r>
          </w:p>
          <w:p w14:paraId="4FE003C2" w14:textId="77777777" w:rsidR="00DA02C4" w:rsidRPr="008F7582" w:rsidRDefault="00DA02C4" w:rsidP="00DA02C4">
            <w:pPr>
              <w:pStyle w:val="a3"/>
              <w:rPr>
                <w:sz w:val="24"/>
                <w:szCs w:val="24"/>
              </w:rPr>
            </w:pPr>
            <w:r w:rsidRPr="008F7582">
              <w:rPr>
                <w:sz w:val="24"/>
                <w:szCs w:val="24"/>
              </w:rPr>
              <w:t>А вы, ребята, выполняете физические упражнения? Где? Давайте покажем, как мы тренируем мышцы своего тела.</w:t>
            </w:r>
          </w:p>
          <w:p w14:paraId="5F33385A" w14:textId="17F2F42B" w:rsidR="009F2F7F" w:rsidRPr="008F7582" w:rsidRDefault="00DA02C4" w:rsidP="009F2F7F">
            <w:pPr>
              <w:pStyle w:val="a3"/>
              <w:rPr>
                <w:sz w:val="24"/>
                <w:szCs w:val="24"/>
              </w:rPr>
            </w:pPr>
            <w:r w:rsidRPr="008F7582">
              <w:rPr>
                <w:sz w:val="24"/>
                <w:szCs w:val="24"/>
              </w:rPr>
              <w:t>Какое у вас стало настроение</w:t>
            </w:r>
            <w:r w:rsidR="00092AC8" w:rsidRPr="008F7582">
              <w:rPr>
                <w:sz w:val="24"/>
                <w:szCs w:val="24"/>
              </w:rPr>
              <w:t>?</w:t>
            </w:r>
          </w:p>
          <w:p w14:paraId="4B05CA2F" w14:textId="77777777" w:rsidR="00614264" w:rsidRPr="008F7582" w:rsidRDefault="00614264" w:rsidP="00BF04F7"/>
        </w:tc>
        <w:tc>
          <w:tcPr>
            <w:tcW w:w="963" w:type="pct"/>
          </w:tcPr>
          <w:p w14:paraId="382A3FB9" w14:textId="77777777" w:rsidR="00EC0093" w:rsidRPr="008F7582" w:rsidRDefault="00DA02C4" w:rsidP="00BF04F7">
            <w:r w:rsidRPr="008F7582">
              <w:t>Музыкальная физминутка</w:t>
            </w:r>
          </w:p>
        </w:tc>
        <w:tc>
          <w:tcPr>
            <w:tcW w:w="201" w:type="pct"/>
          </w:tcPr>
          <w:p w14:paraId="47DB5D18" w14:textId="77777777" w:rsidR="00EC0093" w:rsidRPr="008F7582" w:rsidRDefault="00EC0093" w:rsidP="00BF04F7"/>
        </w:tc>
      </w:tr>
      <w:tr w:rsidR="00092AC8" w:rsidRPr="008F7582" w14:paraId="17FF374C" w14:textId="77777777" w:rsidTr="00092AC8">
        <w:tc>
          <w:tcPr>
            <w:tcW w:w="871" w:type="pct"/>
          </w:tcPr>
          <w:p w14:paraId="24A75AB5" w14:textId="77777777" w:rsidR="00EC0093" w:rsidRPr="008F7582" w:rsidRDefault="00DA02C4" w:rsidP="00BF04F7">
            <w:r w:rsidRPr="008F7582">
              <w:t xml:space="preserve"> 6 </w:t>
            </w:r>
            <w:r w:rsidR="00614264" w:rsidRPr="008F7582">
              <w:t>слайд</w:t>
            </w:r>
          </w:p>
        </w:tc>
        <w:tc>
          <w:tcPr>
            <w:tcW w:w="2965" w:type="pct"/>
          </w:tcPr>
          <w:p w14:paraId="434F9650" w14:textId="77777777" w:rsidR="002D7646" w:rsidRPr="008F7582" w:rsidRDefault="00614264" w:rsidP="002D7646">
            <w:pPr>
              <w:pStyle w:val="a3"/>
              <w:rPr>
                <w:sz w:val="24"/>
                <w:szCs w:val="24"/>
              </w:rPr>
            </w:pPr>
            <w:r w:rsidRPr="008F7582">
              <w:rPr>
                <w:sz w:val="24"/>
                <w:szCs w:val="24"/>
              </w:rPr>
              <w:t>-</w:t>
            </w:r>
            <w:r w:rsidR="002D7646" w:rsidRPr="008F7582">
              <w:rPr>
                <w:sz w:val="24"/>
                <w:szCs w:val="24"/>
              </w:rPr>
              <w:t xml:space="preserve"> Чтобы догадаться, каков второй кирпичик, давайте проведём эксперимент. Сейчас глубоко вздохните и закройте рот и нос ладошками. Что вы почувствовали? </w:t>
            </w:r>
          </w:p>
          <w:p w14:paraId="5F465C9E" w14:textId="77777777" w:rsidR="002D7646" w:rsidRPr="008F7582" w:rsidRDefault="002D7646" w:rsidP="002D7646">
            <w:pPr>
              <w:pStyle w:val="a3"/>
              <w:rPr>
                <w:sz w:val="24"/>
                <w:szCs w:val="24"/>
              </w:rPr>
            </w:pPr>
            <w:r w:rsidRPr="008F7582">
              <w:rPr>
                <w:rFonts w:hint="eastAsia"/>
                <w:sz w:val="24"/>
                <w:szCs w:val="24"/>
              </w:rPr>
              <w:t>В</w:t>
            </w:r>
            <w:r w:rsidRPr="008F7582">
              <w:rPr>
                <w:sz w:val="24"/>
                <w:szCs w:val="24"/>
              </w:rPr>
              <w:t>торой кирпичик. ЧИСТЫЙ ВОЗДУХ</w:t>
            </w:r>
          </w:p>
          <w:p w14:paraId="295C0645" w14:textId="77777777" w:rsidR="00EC0093" w:rsidRPr="008F7582" w:rsidRDefault="00EC0093" w:rsidP="002D7646">
            <w:pPr>
              <w:pStyle w:val="a3"/>
              <w:rPr>
                <w:sz w:val="24"/>
                <w:szCs w:val="24"/>
              </w:rPr>
            </w:pPr>
          </w:p>
        </w:tc>
        <w:tc>
          <w:tcPr>
            <w:tcW w:w="963" w:type="pct"/>
          </w:tcPr>
          <w:p w14:paraId="4A695BFC" w14:textId="348269A9" w:rsidR="00EC0093" w:rsidRPr="008F7582" w:rsidRDefault="00327631" w:rsidP="00BF04F7">
            <w:r w:rsidRPr="008F7582">
              <w:t>Выполняю</w:t>
            </w:r>
            <w:r w:rsidR="002D7646" w:rsidRPr="008F7582">
              <w:t>т упражнение на дыхание</w:t>
            </w:r>
          </w:p>
        </w:tc>
        <w:tc>
          <w:tcPr>
            <w:tcW w:w="201" w:type="pct"/>
          </w:tcPr>
          <w:p w14:paraId="46FAA0FF" w14:textId="77777777" w:rsidR="00EC0093" w:rsidRPr="008F7582" w:rsidRDefault="00EC0093" w:rsidP="00BF04F7"/>
        </w:tc>
      </w:tr>
      <w:tr w:rsidR="00092AC8" w:rsidRPr="008F7582" w14:paraId="02E4324B" w14:textId="77777777" w:rsidTr="00092AC8">
        <w:tc>
          <w:tcPr>
            <w:tcW w:w="871" w:type="pct"/>
          </w:tcPr>
          <w:p w14:paraId="34F91E39" w14:textId="77777777" w:rsidR="00EC0093" w:rsidRPr="008F7582" w:rsidRDefault="002D7646" w:rsidP="002D7646">
            <w:r w:rsidRPr="008F7582">
              <w:t xml:space="preserve">  </w:t>
            </w:r>
            <w:r w:rsidR="00565688" w:rsidRPr="008F7582">
              <w:t xml:space="preserve">7 </w:t>
            </w:r>
            <w:r w:rsidRPr="008F7582">
              <w:t>слайд</w:t>
            </w:r>
          </w:p>
        </w:tc>
        <w:tc>
          <w:tcPr>
            <w:tcW w:w="2965" w:type="pct"/>
          </w:tcPr>
          <w:p w14:paraId="540952B6" w14:textId="77777777" w:rsidR="00565688" w:rsidRPr="008F7582" w:rsidRDefault="00565688" w:rsidP="00565688">
            <w:pPr>
              <w:pStyle w:val="a3"/>
              <w:rPr>
                <w:sz w:val="24"/>
                <w:szCs w:val="24"/>
              </w:rPr>
            </w:pPr>
            <w:r w:rsidRPr="008F7582">
              <w:rPr>
                <w:sz w:val="24"/>
                <w:szCs w:val="24"/>
              </w:rPr>
              <w:t>Какой воздух полезен для нашего здоровья? Где больше чистого воздуха? Поэтому так полезны прогулки в парках, в лесу, у воды.</w:t>
            </w:r>
          </w:p>
          <w:p w14:paraId="04B70070" w14:textId="77777777" w:rsidR="00EC0093" w:rsidRPr="008F7582" w:rsidRDefault="00EC0093" w:rsidP="00565688">
            <w:pPr>
              <w:pStyle w:val="a3"/>
              <w:rPr>
                <w:sz w:val="24"/>
                <w:szCs w:val="24"/>
              </w:rPr>
            </w:pPr>
          </w:p>
        </w:tc>
        <w:tc>
          <w:tcPr>
            <w:tcW w:w="963" w:type="pct"/>
          </w:tcPr>
          <w:p w14:paraId="11863571" w14:textId="77777777" w:rsidR="002D7646" w:rsidRPr="008F7582" w:rsidRDefault="005729F7" w:rsidP="00BF04F7">
            <w:r w:rsidRPr="008F7582">
              <w:t xml:space="preserve">Ребенок читает строчки на </w:t>
            </w:r>
          </w:p>
          <w:p w14:paraId="7B9886E0" w14:textId="7E8C5918" w:rsidR="005729F7" w:rsidRPr="008F7582" w:rsidRDefault="005729F7" w:rsidP="00BF04F7">
            <w:r w:rsidRPr="008F7582">
              <w:rPr>
                <w:b/>
                <w:bCs/>
              </w:rPr>
              <w:t>Давайте беречь чистый воздух, от этого   зависит наша жизнь   на Земле</w:t>
            </w:r>
          </w:p>
        </w:tc>
        <w:tc>
          <w:tcPr>
            <w:tcW w:w="201" w:type="pct"/>
          </w:tcPr>
          <w:p w14:paraId="257B3670" w14:textId="77777777" w:rsidR="00EC0093" w:rsidRPr="008F7582" w:rsidRDefault="00EC0093" w:rsidP="00BF04F7"/>
        </w:tc>
      </w:tr>
      <w:tr w:rsidR="00092AC8" w:rsidRPr="008F7582" w14:paraId="4D0BB46C" w14:textId="77777777" w:rsidTr="00092AC8">
        <w:tc>
          <w:tcPr>
            <w:tcW w:w="871" w:type="pct"/>
          </w:tcPr>
          <w:p w14:paraId="076A254A" w14:textId="64BCEFF6" w:rsidR="00EC0093" w:rsidRPr="008F7582" w:rsidRDefault="00565688" w:rsidP="00BF04F7">
            <w:r w:rsidRPr="008F7582">
              <w:t xml:space="preserve">8 </w:t>
            </w:r>
            <w:r w:rsidR="002D7646" w:rsidRPr="008F7582">
              <w:t>слайд</w:t>
            </w:r>
          </w:p>
        </w:tc>
        <w:tc>
          <w:tcPr>
            <w:tcW w:w="2965" w:type="pct"/>
          </w:tcPr>
          <w:p w14:paraId="0E254AA6" w14:textId="77777777" w:rsidR="00565688" w:rsidRPr="008F7582" w:rsidRDefault="00565688" w:rsidP="00565688">
            <w:pPr>
              <w:pStyle w:val="a3"/>
              <w:rPr>
                <w:sz w:val="24"/>
                <w:szCs w:val="24"/>
              </w:rPr>
            </w:pPr>
            <w:r w:rsidRPr="008F7582">
              <w:rPr>
                <w:sz w:val="24"/>
                <w:szCs w:val="24"/>
              </w:rPr>
              <w:t>Ребята, Лисёнок прислал нам письмо. Давайте его прочитаем.</w:t>
            </w:r>
          </w:p>
          <w:p w14:paraId="47AD86B4" w14:textId="77777777" w:rsidR="00565688" w:rsidRPr="008F7582" w:rsidRDefault="00565688" w:rsidP="00565688">
            <w:pPr>
              <w:pStyle w:val="a3"/>
              <w:rPr>
                <w:sz w:val="24"/>
                <w:szCs w:val="24"/>
              </w:rPr>
            </w:pPr>
            <w:r w:rsidRPr="008F7582">
              <w:rPr>
                <w:sz w:val="24"/>
                <w:szCs w:val="24"/>
              </w:rPr>
              <w:t>«Здравствуйте, ребята! Я заболел, помогите мне выздороветь. Доктор говорит, что мне надо правильно питаться. Я составил меню на обед:Читают дети. Это моя любимая еда. Наверное, я скоро поправлюсь, да, ребята?».</w:t>
            </w:r>
          </w:p>
          <w:p w14:paraId="67159220" w14:textId="77777777" w:rsidR="00EC0093" w:rsidRPr="008F7582" w:rsidRDefault="00EC0093" w:rsidP="00BF04F7"/>
        </w:tc>
        <w:tc>
          <w:tcPr>
            <w:tcW w:w="963" w:type="pct"/>
          </w:tcPr>
          <w:p w14:paraId="4193B8FB" w14:textId="77777777" w:rsidR="00EC0093" w:rsidRPr="008F7582" w:rsidRDefault="00565688" w:rsidP="002D7646">
            <w:r w:rsidRPr="008F7582">
              <w:t>Дети читают  меню: бургер, чипсы, картошка фри, чупа-чупс</w:t>
            </w:r>
          </w:p>
        </w:tc>
        <w:tc>
          <w:tcPr>
            <w:tcW w:w="201" w:type="pct"/>
          </w:tcPr>
          <w:p w14:paraId="5B2C497A" w14:textId="77777777" w:rsidR="00EC0093" w:rsidRPr="008F7582" w:rsidRDefault="00EC0093" w:rsidP="00BF04F7"/>
        </w:tc>
      </w:tr>
      <w:tr w:rsidR="00092AC8" w:rsidRPr="008F7582" w14:paraId="476D8697" w14:textId="77777777" w:rsidTr="00092AC8">
        <w:tc>
          <w:tcPr>
            <w:tcW w:w="871" w:type="pct"/>
          </w:tcPr>
          <w:p w14:paraId="55156AAD" w14:textId="6942EF6B" w:rsidR="00EC0093" w:rsidRPr="008F7582" w:rsidRDefault="005729F7" w:rsidP="00BF04F7">
            <w:r w:rsidRPr="008F7582">
              <w:t>9 слайд</w:t>
            </w:r>
          </w:p>
        </w:tc>
        <w:tc>
          <w:tcPr>
            <w:tcW w:w="2965" w:type="pct"/>
          </w:tcPr>
          <w:p w14:paraId="081CEF29" w14:textId="77777777" w:rsidR="00EC0093" w:rsidRPr="008F7582" w:rsidRDefault="00DA02C4" w:rsidP="00BF04F7">
            <w:r w:rsidRPr="008F7582">
              <w:t>Игра в магазин. Две корзины: вредные продукты и полезные</w:t>
            </w:r>
          </w:p>
          <w:p w14:paraId="590FA3F3" w14:textId="77777777" w:rsidR="005729F7" w:rsidRPr="008F7582" w:rsidRDefault="005729F7" w:rsidP="005729F7">
            <w:pPr>
              <w:pStyle w:val="a3"/>
              <w:rPr>
                <w:sz w:val="24"/>
                <w:szCs w:val="24"/>
              </w:rPr>
            </w:pPr>
            <w:r w:rsidRPr="008F7582">
              <w:rPr>
                <w:sz w:val="24"/>
                <w:szCs w:val="24"/>
              </w:rPr>
              <w:t>Правильно, ребята, мясо, рыба, молочные продукты нужны нашему организму, чтобы стать сильными. «Геркулес», гречка, мёд дают нашему организму энергию, чтобы двигаться. Хорошо думать, не уставать. Овощи, ягоды, фрукты содержат много витаминов, которые помогают вам расти и развиваться.</w:t>
            </w:r>
          </w:p>
          <w:p w14:paraId="5D8BADF6" w14:textId="27AEFE98" w:rsidR="004C3E27" w:rsidRPr="008F7582" w:rsidRDefault="004C3E27" w:rsidP="004C3E27">
            <w:pPr>
              <w:pStyle w:val="a3"/>
              <w:rPr>
                <w:sz w:val="24"/>
                <w:szCs w:val="24"/>
              </w:rPr>
            </w:pPr>
            <w:r w:rsidRPr="008F7582">
              <w:rPr>
                <w:sz w:val="24"/>
                <w:szCs w:val="24"/>
              </w:rPr>
              <w:t>Итак, как мы назовём третий кирпичик? ПРАВИЛЬНОЕ  ПИТАНИЕ</w:t>
            </w:r>
          </w:p>
          <w:p w14:paraId="31AA47B7" w14:textId="77777777" w:rsidR="005729F7" w:rsidRPr="008F7582" w:rsidRDefault="005729F7" w:rsidP="00BF04F7"/>
        </w:tc>
        <w:tc>
          <w:tcPr>
            <w:tcW w:w="963" w:type="pct"/>
          </w:tcPr>
          <w:p w14:paraId="6C8DFB4A" w14:textId="77777777" w:rsidR="00565688" w:rsidRPr="008F7582" w:rsidRDefault="00565688" w:rsidP="00565688">
            <w:r w:rsidRPr="008F7582">
              <w:t xml:space="preserve">Снимок картинки. </w:t>
            </w:r>
          </w:p>
          <w:p w14:paraId="4B6EAEAE" w14:textId="77777777" w:rsidR="00EC0093" w:rsidRPr="008F7582" w:rsidRDefault="00565688" w:rsidP="00565688">
            <w:r w:rsidRPr="008F7582">
              <w:rPr>
                <w:lang w:val="en-US"/>
              </w:rPr>
              <w:t xml:space="preserve">Paintbrush( </w:t>
            </w:r>
            <w:r w:rsidRPr="008F7582">
              <w:t>зачеркнуть вредные продукты)</w:t>
            </w:r>
          </w:p>
          <w:p w14:paraId="1DEE2E7C" w14:textId="703013D6" w:rsidR="00092AC8" w:rsidRPr="008F7582" w:rsidRDefault="00092AC8" w:rsidP="00565688">
            <w:r w:rsidRPr="008F7582">
              <w:rPr>
                <w:noProof/>
                <w:lang w:val="en-US"/>
              </w:rPr>
              <w:drawing>
                <wp:inline distT="0" distB="0" distL="0" distR="0" wp14:anchorId="7F75F5A5" wp14:editId="3BFE7FFF">
                  <wp:extent cx="862595" cy="656590"/>
                  <wp:effectExtent l="0" t="0" r="1270" b="3810"/>
                  <wp:docPr id="2" name="Изображение 2" descr="Новый:Users:mac:Desktop:Снимок экрана 2018-02-10 в 16.3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й:Users:mac:Desktop:Снимок экрана 2018-02-10 в 16.33.5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172" cy="657029"/>
                          </a:xfrm>
                          <a:prstGeom prst="rect">
                            <a:avLst/>
                          </a:prstGeom>
                          <a:noFill/>
                          <a:ln>
                            <a:noFill/>
                          </a:ln>
                        </pic:spPr>
                      </pic:pic>
                    </a:graphicData>
                  </a:graphic>
                </wp:inline>
              </w:drawing>
            </w:r>
          </w:p>
        </w:tc>
        <w:tc>
          <w:tcPr>
            <w:tcW w:w="201" w:type="pct"/>
          </w:tcPr>
          <w:p w14:paraId="557A1467" w14:textId="1EEED504" w:rsidR="00EC0093" w:rsidRPr="008F7582" w:rsidRDefault="00EC0093" w:rsidP="00BF04F7"/>
        </w:tc>
      </w:tr>
      <w:tr w:rsidR="00092AC8" w:rsidRPr="008F7582" w14:paraId="0AD2F070" w14:textId="77777777" w:rsidTr="00092AC8">
        <w:tc>
          <w:tcPr>
            <w:tcW w:w="871" w:type="pct"/>
          </w:tcPr>
          <w:p w14:paraId="4FD11A28" w14:textId="173F26BB" w:rsidR="00EC0093" w:rsidRPr="008F7582" w:rsidRDefault="004C3E27" w:rsidP="00BF04F7">
            <w:r w:rsidRPr="008F7582">
              <w:t>10 слайд</w:t>
            </w:r>
          </w:p>
        </w:tc>
        <w:tc>
          <w:tcPr>
            <w:tcW w:w="2965" w:type="pct"/>
          </w:tcPr>
          <w:p w14:paraId="10B70CCD" w14:textId="77777777" w:rsidR="004C3E27" w:rsidRPr="008F7582" w:rsidRDefault="004C3E27" w:rsidP="004C3E27">
            <w:pPr>
              <w:pStyle w:val="a3"/>
              <w:rPr>
                <w:sz w:val="24"/>
                <w:szCs w:val="24"/>
              </w:rPr>
            </w:pPr>
            <w:r w:rsidRPr="008F7582">
              <w:rPr>
                <w:sz w:val="24"/>
                <w:szCs w:val="24"/>
              </w:rPr>
              <w:t>Укладываем его в наш домик.</w:t>
            </w:r>
          </w:p>
          <w:p w14:paraId="1B7C7B64" w14:textId="7BD67C8F" w:rsidR="00092AC8" w:rsidRPr="008F7582" w:rsidRDefault="00092AC8" w:rsidP="00092AC8">
            <w:pPr>
              <w:pStyle w:val="a3"/>
              <w:jc w:val="center"/>
              <w:rPr>
                <w:b/>
                <w:sz w:val="24"/>
                <w:szCs w:val="24"/>
              </w:rPr>
            </w:pPr>
            <w:r w:rsidRPr="008F7582">
              <w:rPr>
                <w:b/>
                <w:sz w:val="24"/>
                <w:szCs w:val="24"/>
              </w:rPr>
              <w:t>Физминутка:</w:t>
            </w:r>
          </w:p>
          <w:p w14:paraId="5972C925" w14:textId="77777777" w:rsidR="004C3E27" w:rsidRPr="001B300E" w:rsidRDefault="004C3E27" w:rsidP="004C3E27">
            <w:pPr>
              <w:pStyle w:val="a3"/>
              <w:rPr>
                <w:rFonts w:asciiTheme="minorHAnsi" w:hAnsiTheme="minorHAnsi" w:cstheme="minorBidi"/>
                <w:sz w:val="24"/>
                <w:szCs w:val="24"/>
              </w:rPr>
            </w:pPr>
            <w:r w:rsidRPr="001B300E">
              <w:rPr>
                <w:rFonts w:asciiTheme="minorHAnsi" w:hAnsiTheme="minorHAnsi" w:cstheme="minorBidi"/>
                <w:sz w:val="24"/>
                <w:szCs w:val="24"/>
              </w:rPr>
              <w:t>Проведём оздоровительную минутку «Вершки и корешки».</w:t>
            </w:r>
          </w:p>
          <w:p w14:paraId="23E55F6D" w14:textId="239B84E2" w:rsidR="00EC0093" w:rsidRPr="008F7582" w:rsidRDefault="004C3E27" w:rsidP="004C3E27">
            <w:r w:rsidRPr="008F7582">
              <w:t>- Я буду называть овощи. Если едим подземные части этих продуктов – надо присесть, надземные – встать во весь рост и вытянуть руки вверх (фасоль, картофель, морковь. Помидор, свёкла, огурец, репа, тыква).</w:t>
            </w:r>
          </w:p>
        </w:tc>
        <w:tc>
          <w:tcPr>
            <w:tcW w:w="963" w:type="pct"/>
          </w:tcPr>
          <w:p w14:paraId="318AABD8" w14:textId="6EE8A656" w:rsidR="00EC0093" w:rsidRPr="008F7582" w:rsidRDefault="004C3E27" w:rsidP="00BF04F7">
            <w:r w:rsidRPr="008F7582">
              <w:t>Дети играют в игру: «Вершки, корешки»</w:t>
            </w:r>
          </w:p>
        </w:tc>
        <w:tc>
          <w:tcPr>
            <w:tcW w:w="201" w:type="pct"/>
          </w:tcPr>
          <w:p w14:paraId="2FEF4FBE" w14:textId="77777777" w:rsidR="00EC0093" w:rsidRPr="008F7582" w:rsidRDefault="00EC0093" w:rsidP="00BF04F7"/>
        </w:tc>
      </w:tr>
      <w:tr w:rsidR="00092AC8" w:rsidRPr="008F7582" w14:paraId="11FDEF70" w14:textId="77777777" w:rsidTr="00092AC8">
        <w:tc>
          <w:tcPr>
            <w:tcW w:w="871" w:type="pct"/>
          </w:tcPr>
          <w:p w14:paraId="595EA5F1" w14:textId="47689C24" w:rsidR="00EC0093" w:rsidRPr="008F7582" w:rsidRDefault="004C3E27" w:rsidP="00BF04F7">
            <w:r w:rsidRPr="008F7582">
              <w:t>11 слайд</w:t>
            </w:r>
          </w:p>
        </w:tc>
        <w:tc>
          <w:tcPr>
            <w:tcW w:w="2965" w:type="pct"/>
          </w:tcPr>
          <w:p w14:paraId="66D8D734" w14:textId="105904F1" w:rsidR="004C3E27" w:rsidRPr="001B300E" w:rsidRDefault="004C3E27" w:rsidP="004C3E27">
            <w:pPr>
              <w:pStyle w:val="a3"/>
              <w:rPr>
                <w:rFonts w:asciiTheme="minorHAnsi" w:hAnsiTheme="minorHAnsi" w:cstheme="minorBidi"/>
                <w:sz w:val="24"/>
                <w:szCs w:val="24"/>
              </w:rPr>
            </w:pPr>
            <w:r w:rsidRPr="008F7582">
              <w:rPr>
                <w:sz w:val="24"/>
                <w:szCs w:val="24"/>
              </w:rPr>
              <w:t xml:space="preserve">- </w:t>
            </w:r>
            <w:r w:rsidRPr="001B300E">
              <w:rPr>
                <w:rFonts w:asciiTheme="minorHAnsi" w:hAnsiTheme="minorHAnsi" w:cstheme="minorBidi"/>
                <w:sz w:val="24"/>
                <w:szCs w:val="24"/>
              </w:rPr>
              <w:t xml:space="preserve">Чем </w:t>
            </w:r>
            <w:r w:rsidR="003A56EA" w:rsidRPr="001B300E">
              <w:rPr>
                <w:rFonts w:asciiTheme="minorHAnsi" w:hAnsiTheme="minorHAnsi" w:cstheme="minorBidi"/>
                <w:sz w:val="24"/>
                <w:szCs w:val="24"/>
              </w:rPr>
              <w:t>занимаются зайка и мальчик</w:t>
            </w:r>
            <w:r w:rsidRPr="001B300E">
              <w:rPr>
                <w:rFonts w:asciiTheme="minorHAnsi" w:hAnsiTheme="minorHAnsi" w:cstheme="minorBidi"/>
                <w:sz w:val="24"/>
                <w:szCs w:val="24"/>
              </w:rPr>
              <w:t>?</w:t>
            </w:r>
          </w:p>
          <w:p w14:paraId="27C4E3EC" w14:textId="77777777" w:rsidR="004C3E27" w:rsidRPr="001B300E" w:rsidRDefault="004C3E27" w:rsidP="004C3E27">
            <w:pPr>
              <w:pStyle w:val="a3"/>
              <w:rPr>
                <w:rFonts w:asciiTheme="minorHAnsi" w:hAnsiTheme="minorHAnsi" w:cstheme="minorBidi"/>
                <w:sz w:val="24"/>
                <w:szCs w:val="24"/>
              </w:rPr>
            </w:pPr>
            <w:r w:rsidRPr="001B300E">
              <w:rPr>
                <w:rFonts w:asciiTheme="minorHAnsi" w:hAnsiTheme="minorHAnsi" w:cstheme="minorBidi"/>
                <w:sz w:val="24"/>
                <w:szCs w:val="24"/>
              </w:rPr>
              <w:t>-Они закаливаются. Очень полезны прогулки на свежем воздухе. Скоро придёт зима, и мы с вами попробуем подобрать правильную одежду для прогулок в парке, на лыжах, на коньках.</w:t>
            </w:r>
          </w:p>
          <w:p w14:paraId="1F1103AB" w14:textId="77777777" w:rsidR="00EC0093" w:rsidRPr="008F7582" w:rsidRDefault="00EC0093" w:rsidP="00BF04F7"/>
        </w:tc>
        <w:tc>
          <w:tcPr>
            <w:tcW w:w="963" w:type="pct"/>
          </w:tcPr>
          <w:p w14:paraId="6AC666EC" w14:textId="2DC1C5FC" w:rsidR="00EC0093" w:rsidRPr="008F7582" w:rsidRDefault="00092AC8" w:rsidP="00BF04F7">
            <w:r w:rsidRPr="008F7582">
              <w:t>Ответы на вопросы по содержанию</w:t>
            </w:r>
          </w:p>
        </w:tc>
        <w:tc>
          <w:tcPr>
            <w:tcW w:w="201" w:type="pct"/>
          </w:tcPr>
          <w:p w14:paraId="58676797" w14:textId="77777777" w:rsidR="00EC0093" w:rsidRPr="008F7582" w:rsidRDefault="00EC0093" w:rsidP="00BF04F7"/>
        </w:tc>
      </w:tr>
      <w:tr w:rsidR="00092AC8" w:rsidRPr="008F7582" w14:paraId="0F024CA2" w14:textId="77777777" w:rsidTr="00092AC8">
        <w:tc>
          <w:tcPr>
            <w:tcW w:w="871" w:type="pct"/>
          </w:tcPr>
          <w:p w14:paraId="55D75E86" w14:textId="683D5D80" w:rsidR="00EC0093" w:rsidRPr="008F7582" w:rsidRDefault="003A56EA" w:rsidP="00BF04F7">
            <w:r w:rsidRPr="008F7582">
              <w:t>12 слайд</w:t>
            </w:r>
          </w:p>
        </w:tc>
        <w:tc>
          <w:tcPr>
            <w:tcW w:w="2965" w:type="pct"/>
          </w:tcPr>
          <w:p w14:paraId="5129B679" w14:textId="24719163" w:rsidR="00BF6E45" w:rsidRPr="008F7582" w:rsidRDefault="00BF6E45" w:rsidP="00BF6E45">
            <w:pPr>
              <w:pStyle w:val="a3"/>
              <w:rPr>
                <w:sz w:val="24"/>
                <w:szCs w:val="24"/>
              </w:rPr>
            </w:pPr>
            <w:r w:rsidRPr="008F7582">
              <w:rPr>
                <w:sz w:val="24"/>
                <w:szCs w:val="24"/>
              </w:rPr>
              <w:t xml:space="preserve">- </w:t>
            </w:r>
            <w:bookmarkStart w:id="0" w:name="_GoBack"/>
            <w:r w:rsidRPr="001B300E">
              <w:rPr>
                <w:rFonts w:asciiTheme="minorHAnsi" w:hAnsiTheme="minorHAnsi" w:cstheme="minorBidi"/>
                <w:sz w:val="24"/>
                <w:szCs w:val="24"/>
              </w:rPr>
              <w:t>Как назовём четвёртый кирпичик?</w:t>
            </w:r>
            <w:r w:rsidRPr="008F7582">
              <w:rPr>
                <w:sz w:val="24"/>
                <w:szCs w:val="24"/>
              </w:rPr>
              <w:t xml:space="preserve"> </w:t>
            </w:r>
            <w:bookmarkEnd w:id="0"/>
            <w:r w:rsidRPr="008F7582">
              <w:rPr>
                <w:sz w:val="24"/>
                <w:szCs w:val="24"/>
              </w:rPr>
              <w:t>ЗАКАЛИВАНИ</w:t>
            </w:r>
            <w:r w:rsidR="005D193A" w:rsidRPr="008F7582">
              <w:rPr>
                <w:sz w:val="24"/>
                <w:szCs w:val="24"/>
              </w:rPr>
              <w:t>Е</w:t>
            </w:r>
          </w:p>
          <w:p w14:paraId="4252156B" w14:textId="77777777" w:rsidR="00EC0093" w:rsidRPr="008F7582" w:rsidRDefault="00EC0093" w:rsidP="00BF04F7"/>
        </w:tc>
        <w:tc>
          <w:tcPr>
            <w:tcW w:w="963" w:type="pct"/>
          </w:tcPr>
          <w:p w14:paraId="620C826F" w14:textId="3D3768FD" w:rsidR="00EC0093" w:rsidRPr="008F7582" w:rsidRDefault="006D747A" w:rsidP="00BF04F7">
            <w:r w:rsidRPr="008F7582">
              <w:t>Дети читают слайд- Если хочешь быть здоров:</w:t>
            </w:r>
          </w:p>
        </w:tc>
        <w:tc>
          <w:tcPr>
            <w:tcW w:w="201" w:type="pct"/>
          </w:tcPr>
          <w:p w14:paraId="14F4D0FE" w14:textId="77777777" w:rsidR="00EC0093" w:rsidRPr="008F7582" w:rsidRDefault="00EC0093" w:rsidP="00BF04F7"/>
        </w:tc>
      </w:tr>
      <w:tr w:rsidR="00092AC8" w:rsidRPr="008F7582" w14:paraId="4691A9A5" w14:textId="77777777" w:rsidTr="00092AC8">
        <w:tc>
          <w:tcPr>
            <w:tcW w:w="871" w:type="pct"/>
          </w:tcPr>
          <w:p w14:paraId="6642AAB5" w14:textId="222371CC" w:rsidR="00EC0093" w:rsidRPr="008F7582" w:rsidRDefault="006D747A" w:rsidP="00BF04F7">
            <w:r w:rsidRPr="008F7582">
              <w:t xml:space="preserve">13 слайд </w:t>
            </w:r>
          </w:p>
        </w:tc>
        <w:tc>
          <w:tcPr>
            <w:tcW w:w="2965" w:type="pct"/>
          </w:tcPr>
          <w:p w14:paraId="44D17414" w14:textId="77777777" w:rsidR="006D747A" w:rsidRPr="001B300E" w:rsidRDefault="006D747A" w:rsidP="006D747A">
            <w:pPr>
              <w:pStyle w:val="a3"/>
              <w:rPr>
                <w:rFonts w:asciiTheme="minorHAnsi" w:hAnsiTheme="minorHAnsi" w:cstheme="minorBidi"/>
                <w:sz w:val="24"/>
                <w:szCs w:val="24"/>
              </w:rPr>
            </w:pPr>
            <w:r w:rsidRPr="008F7582">
              <w:rPr>
                <w:sz w:val="24"/>
                <w:szCs w:val="24"/>
              </w:rPr>
              <w:t xml:space="preserve">- </w:t>
            </w:r>
            <w:r w:rsidRPr="001B300E">
              <w:rPr>
                <w:rFonts w:asciiTheme="minorHAnsi" w:hAnsiTheme="minorHAnsi" w:cstheme="minorBidi"/>
                <w:sz w:val="24"/>
                <w:szCs w:val="24"/>
              </w:rPr>
              <w:t>Посмотрите, какой красивый домик у нас получился. Давайте вспомним, как называются все кирпичики нашего домика. А как назовём домик?</w:t>
            </w:r>
          </w:p>
          <w:p w14:paraId="325EFC5B" w14:textId="4C300BAB" w:rsidR="006D747A" w:rsidRPr="008F7582" w:rsidRDefault="006D747A" w:rsidP="006D747A">
            <w:pPr>
              <w:pStyle w:val="a3"/>
              <w:rPr>
                <w:sz w:val="24"/>
                <w:szCs w:val="24"/>
              </w:rPr>
            </w:pPr>
            <w:r w:rsidRPr="008F7582">
              <w:rPr>
                <w:sz w:val="24"/>
                <w:szCs w:val="24"/>
              </w:rPr>
              <w:t>ДОМ СВОЕГО ЗДОРОВЬЯ</w:t>
            </w:r>
          </w:p>
          <w:p w14:paraId="269BC303" w14:textId="77777777" w:rsidR="00EC0093" w:rsidRPr="008F7582" w:rsidRDefault="00EC0093" w:rsidP="00BF04F7"/>
        </w:tc>
        <w:tc>
          <w:tcPr>
            <w:tcW w:w="963" w:type="pct"/>
          </w:tcPr>
          <w:p w14:paraId="40951B16" w14:textId="2E049B03" w:rsidR="00EC0093" w:rsidRPr="008F7582" w:rsidRDefault="006D747A" w:rsidP="00BF04F7">
            <w:r w:rsidRPr="008F7582">
              <w:t>Дети повторяют названия кирпичиков -Предлагают названия домика. Выбирают самое удачное название</w:t>
            </w:r>
          </w:p>
        </w:tc>
        <w:tc>
          <w:tcPr>
            <w:tcW w:w="201" w:type="pct"/>
          </w:tcPr>
          <w:p w14:paraId="333D0265" w14:textId="77777777" w:rsidR="00EC0093" w:rsidRPr="008F7582" w:rsidRDefault="00EC0093" w:rsidP="00BF04F7"/>
        </w:tc>
      </w:tr>
      <w:tr w:rsidR="00092AC8" w:rsidRPr="008F7582" w14:paraId="2808DD01" w14:textId="77777777" w:rsidTr="00092AC8">
        <w:tc>
          <w:tcPr>
            <w:tcW w:w="871" w:type="pct"/>
          </w:tcPr>
          <w:p w14:paraId="5D25E752" w14:textId="1E5CD1DF" w:rsidR="00EC0093" w:rsidRPr="008F7582" w:rsidRDefault="006D747A" w:rsidP="00BF04F7">
            <w:r w:rsidRPr="008F7582">
              <w:t xml:space="preserve">14 слайд </w:t>
            </w:r>
          </w:p>
        </w:tc>
        <w:tc>
          <w:tcPr>
            <w:tcW w:w="2965" w:type="pct"/>
          </w:tcPr>
          <w:p w14:paraId="4FC89A92" w14:textId="77777777" w:rsidR="00EC0093" w:rsidRPr="008F7582" w:rsidRDefault="006D747A" w:rsidP="00BF04F7">
            <w:r w:rsidRPr="008F7582">
              <w:t xml:space="preserve">Ты построил себе очень крепкий и хороший домик, но ведь одному жить очень плохо. Ты хотел, чтобы у твоих близких, родных и друзей тоже были свои дома, конечно же, рядом с тобой? </w:t>
            </w:r>
          </w:p>
          <w:p w14:paraId="5DDEA383" w14:textId="4133B593" w:rsidR="00C10C33" w:rsidRPr="008F7582" w:rsidRDefault="00C10C33" w:rsidP="00BF04F7">
            <w:r w:rsidRPr="008F7582">
              <w:t>У нас получается уже улица домов, надо дать ей название. На какой улице ты живёшь?  Наша улица будет называться МИРА.</w:t>
            </w:r>
          </w:p>
          <w:p w14:paraId="12282077" w14:textId="45E17022" w:rsidR="00C10C33" w:rsidRPr="008F7582" w:rsidRDefault="00C10C33" w:rsidP="00BF04F7"/>
        </w:tc>
        <w:tc>
          <w:tcPr>
            <w:tcW w:w="963" w:type="pct"/>
          </w:tcPr>
          <w:p w14:paraId="7497A6E8" w14:textId="0EAC1083" w:rsidR="00EC0093" w:rsidRPr="008F7582" w:rsidRDefault="00C10C33" w:rsidP="00BF04F7">
            <w:r w:rsidRPr="008F7582">
              <w:t xml:space="preserve">- </w:t>
            </w:r>
            <w:r w:rsidR="006D747A" w:rsidRPr="008F7582">
              <w:t xml:space="preserve">Предлагает название домов: </w:t>
            </w:r>
          </w:p>
          <w:p w14:paraId="137971E0" w14:textId="77777777" w:rsidR="006D747A" w:rsidRPr="008F7582" w:rsidRDefault="006D747A" w:rsidP="00BF04F7">
            <w:r w:rsidRPr="008F7582">
              <w:t>Дружбы, счастья, мечты,……</w:t>
            </w:r>
          </w:p>
          <w:p w14:paraId="351250CE" w14:textId="77777777" w:rsidR="00C10C33" w:rsidRPr="008F7582" w:rsidRDefault="00C10C33" w:rsidP="00BF04F7"/>
          <w:p w14:paraId="1AB2ABAE" w14:textId="77777777" w:rsidR="00C10C33" w:rsidRPr="008F7582" w:rsidRDefault="00C10C33" w:rsidP="00BF04F7"/>
          <w:p w14:paraId="5370F891" w14:textId="77777777" w:rsidR="00C10C33" w:rsidRPr="008F7582" w:rsidRDefault="00C10C33" w:rsidP="00BF04F7"/>
          <w:p w14:paraId="28722962" w14:textId="7A022B22" w:rsidR="00C10C33" w:rsidRPr="008F7582" w:rsidRDefault="00C10C33" w:rsidP="00BF04F7">
            <w:r w:rsidRPr="008F7582">
              <w:t>- Дети вспоминают название улицы на которой живут. Придумывают своё название</w:t>
            </w:r>
          </w:p>
        </w:tc>
        <w:tc>
          <w:tcPr>
            <w:tcW w:w="201" w:type="pct"/>
          </w:tcPr>
          <w:p w14:paraId="3EAA5843" w14:textId="77777777" w:rsidR="00EC0093" w:rsidRPr="008F7582" w:rsidRDefault="00EC0093" w:rsidP="00BF04F7"/>
        </w:tc>
      </w:tr>
      <w:tr w:rsidR="00092AC8" w:rsidRPr="008F7582" w14:paraId="60EA738F" w14:textId="77777777" w:rsidTr="00092AC8">
        <w:tc>
          <w:tcPr>
            <w:tcW w:w="871" w:type="pct"/>
          </w:tcPr>
          <w:p w14:paraId="771340F5" w14:textId="4D4284EF" w:rsidR="00EC0093" w:rsidRPr="008F7582" w:rsidRDefault="006D747A" w:rsidP="00BF04F7">
            <w:r w:rsidRPr="008F7582">
              <w:t>15 слайд</w:t>
            </w:r>
          </w:p>
        </w:tc>
        <w:tc>
          <w:tcPr>
            <w:tcW w:w="2965" w:type="pct"/>
          </w:tcPr>
          <w:p w14:paraId="7D7F5146" w14:textId="403A0210" w:rsidR="00776733" w:rsidRPr="008F7582" w:rsidRDefault="00776733" w:rsidP="00776733">
            <w:pPr>
              <w:pStyle w:val="a3"/>
              <w:rPr>
                <w:sz w:val="24"/>
                <w:szCs w:val="24"/>
              </w:rPr>
            </w:pPr>
            <w:r w:rsidRPr="008F7582">
              <w:rPr>
                <w:b/>
                <w:bCs/>
                <w:sz w:val="24"/>
                <w:szCs w:val="24"/>
              </w:rPr>
              <w:t xml:space="preserve">Продолжение работы над темой. «Открытие нового знания» </w:t>
            </w:r>
          </w:p>
          <w:p w14:paraId="38AFEFCA" w14:textId="17D7B571" w:rsidR="00EC0093" w:rsidRPr="008F7582" w:rsidRDefault="00C10C33" w:rsidP="00BF04F7">
            <w:r w:rsidRPr="008F7582">
              <w:t>Как называется твой город, село? Какие ты знаешь города? Улан- Удэ столица Бурятии. Мы живем в республике Бурятия.</w:t>
            </w:r>
          </w:p>
        </w:tc>
        <w:tc>
          <w:tcPr>
            <w:tcW w:w="963" w:type="pct"/>
          </w:tcPr>
          <w:p w14:paraId="508EEABA" w14:textId="62C8F75B" w:rsidR="00EC0093" w:rsidRPr="008F7582" w:rsidRDefault="00C10C33" w:rsidP="00BF04F7">
            <w:r w:rsidRPr="008F7582">
              <w:t>Дети беседуют с учителем, отвечают на вопросы</w:t>
            </w:r>
          </w:p>
        </w:tc>
        <w:tc>
          <w:tcPr>
            <w:tcW w:w="201" w:type="pct"/>
          </w:tcPr>
          <w:p w14:paraId="15CFD350" w14:textId="77777777" w:rsidR="00EC0093" w:rsidRPr="008F7582" w:rsidRDefault="00EC0093" w:rsidP="00BF04F7"/>
        </w:tc>
      </w:tr>
      <w:tr w:rsidR="00092AC8" w:rsidRPr="008F7582" w14:paraId="7DCA16C5" w14:textId="77777777" w:rsidTr="00092AC8">
        <w:tc>
          <w:tcPr>
            <w:tcW w:w="871" w:type="pct"/>
          </w:tcPr>
          <w:p w14:paraId="1D602A70" w14:textId="52C63D5E" w:rsidR="00EC0093" w:rsidRPr="008F7582" w:rsidRDefault="00C10C33" w:rsidP="00BF04F7">
            <w:r w:rsidRPr="008F7582">
              <w:t xml:space="preserve">16 </w:t>
            </w:r>
            <w:r w:rsidR="006D747A" w:rsidRPr="008F7582">
              <w:t>слайд</w:t>
            </w:r>
          </w:p>
        </w:tc>
        <w:tc>
          <w:tcPr>
            <w:tcW w:w="2965" w:type="pct"/>
          </w:tcPr>
          <w:p w14:paraId="0D48DD56" w14:textId="7CB7B9E4" w:rsidR="00EC0093" w:rsidRPr="008F7582" w:rsidRDefault="00C10C33" w:rsidP="00BF04F7">
            <w:r w:rsidRPr="008F7582">
              <w:t>Название огромной страны, где мы живём РОССИЯ. Мы сейчас попутешествуем с тобой. В стране очень много разных городов, поселков, улиц и домов. Конечно же есть и дома похожие на наши.</w:t>
            </w:r>
            <w:r w:rsidR="003B6D04" w:rsidRPr="008F7582">
              <w:t xml:space="preserve"> Посмотри на карту ты увиди</w:t>
            </w:r>
            <w:r w:rsidR="00681B0C" w:rsidRPr="008F7582">
              <w:t>шь озеро Байкал. Голубая Жемчужина  Мира. Большая территория Земли вокруг Байкала это наша республика Бурятия. В России много разных народо</w:t>
            </w:r>
            <w:r w:rsidR="003B6D04" w:rsidRPr="008F7582">
              <w:t xml:space="preserve">в живет, много разных областей. А </w:t>
            </w:r>
            <w:r w:rsidR="00681B0C" w:rsidRPr="008F7582">
              <w:t>здесь мы живём ( показать на карте)</w:t>
            </w:r>
          </w:p>
        </w:tc>
        <w:tc>
          <w:tcPr>
            <w:tcW w:w="963" w:type="pct"/>
          </w:tcPr>
          <w:p w14:paraId="3F5FED21" w14:textId="77777777" w:rsidR="00EC0093" w:rsidRPr="008F7582" w:rsidRDefault="00EC0093" w:rsidP="00BF04F7"/>
        </w:tc>
        <w:tc>
          <w:tcPr>
            <w:tcW w:w="201" w:type="pct"/>
          </w:tcPr>
          <w:p w14:paraId="5E18F05D" w14:textId="77777777" w:rsidR="00EC0093" w:rsidRPr="008F7582" w:rsidRDefault="00EC0093" w:rsidP="00BF04F7"/>
        </w:tc>
      </w:tr>
      <w:tr w:rsidR="00092AC8" w:rsidRPr="008F7582" w14:paraId="761988EF" w14:textId="77777777" w:rsidTr="00092AC8">
        <w:tc>
          <w:tcPr>
            <w:tcW w:w="871" w:type="pct"/>
          </w:tcPr>
          <w:p w14:paraId="4CD86E7D" w14:textId="7FEB0CA8" w:rsidR="00EC0093" w:rsidRPr="008F7582" w:rsidRDefault="00681B0C" w:rsidP="00BF04F7">
            <w:r w:rsidRPr="008F7582">
              <w:t xml:space="preserve">17 </w:t>
            </w:r>
            <w:r w:rsidR="006D747A" w:rsidRPr="008F7582">
              <w:t>слайд</w:t>
            </w:r>
          </w:p>
        </w:tc>
        <w:tc>
          <w:tcPr>
            <w:tcW w:w="2965" w:type="pct"/>
          </w:tcPr>
          <w:p w14:paraId="2613930B" w14:textId="6325BC25" w:rsidR="00EC0093" w:rsidRPr="008F7582" w:rsidRDefault="00681B0C" w:rsidP="00BF04F7">
            <w:r w:rsidRPr="008F7582">
              <w:t>Частица России Бурятия. 95 лет республике Бурятия. Это Герб и Флаг Бурятии. Вот город Улан-Удэ, здесь наша улица Мира и наши дома Здоровья, Дружбы, Семейного тепла и доброты.</w:t>
            </w:r>
          </w:p>
        </w:tc>
        <w:tc>
          <w:tcPr>
            <w:tcW w:w="963" w:type="pct"/>
          </w:tcPr>
          <w:p w14:paraId="57FCDA79" w14:textId="77777777" w:rsidR="00EC0093" w:rsidRPr="008F7582" w:rsidRDefault="00EC0093" w:rsidP="00BF04F7"/>
        </w:tc>
        <w:tc>
          <w:tcPr>
            <w:tcW w:w="201" w:type="pct"/>
          </w:tcPr>
          <w:p w14:paraId="1A5626C1" w14:textId="77777777" w:rsidR="00EC0093" w:rsidRPr="008F7582" w:rsidRDefault="00EC0093" w:rsidP="00BF04F7"/>
        </w:tc>
      </w:tr>
      <w:tr w:rsidR="00092AC8" w:rsidRPr="008F7582" w14:paraId="701D02D9" w14:textId="77777777" w:rsidTr="00092AC8">
        <w:tc>
          <w:tcPr>
            <w:tcW w:w="871" w:type="pct"/>
          </w:tcPr>
          <w:p w14:paraId="4CA73C53" w14:textId="39AFBA46" w:rsidR="00EC0093" w:rsidRPr="008F7582" w:rsidRDefault="00681B0C" w:rsidP="00BF04F7">
            <w:r w:rsidRPr="008F7582">
              <w:t xml:space="preserve">18 </w:t>
            </w:r>
            <w:r w:rsidR="006D747A" w:rsidRPr="008F7582">
              <w:t>слайд</w:t>
            </w:r>
          </w:p>
        </w:tc>
        <w:tc>
          <w:tcPr>
            <w:tcW w:w="2965" w:type="pct"/>
          </w:tcPr>
          <w:p w14:paraId="051D4BCD" w14:textId="77777777" w:rsidR="00776733" w:rsidRPr="008F7582" w:rsidRDefault="00776733" w:rsidP="00BF04F7">
            <w:pPr>
              <w:rPr>
                <w:rFonts w:eastAsia="Times New Roman" w:cs="Times New Roman"/>
              </w:rPr>
            </w:pPr>
          </w:p>
          <w:p w14:paraId="4FF1B4B0" w14:textId="77777777" w:rsidR="00776733" w:rsidRPr="008F7582" w:rsidRDefault="00776733" w:rsidP="00BF04F7">
            <w:pPr>
              <w:rPr>
                <w:rFonts w:eastAsia="Times New Roman" w:cs="Times New Roman"/>
              </w:rPr>
            </w:pPr>
          </w:p>
          <w:p w14:paraId="46C20D99" w14:textId="18BCF62E" w:rsidR="00EC0093" w:rsidRPr="008F7582" w:rsidRDefault="00681B0C" w:rsidP="00BF04F7">
            <w:r w:rsidRPr="008F7582">
              <w:rPr>
                <w:rFonts w:eastAsia="Times New Roman" w:cs="Times New Roman"/>
              </w:rPr>
              <w:t xml:space="preserve">Нам предстоит жить и дальше в </w:t>
            </w:r>
            <w:r w:rsidRPr="008F7582">
              <w:rPr>
                <w:rStyle w:val="a5"/>
                <w:rFonts w:eastAsia="Times New Roman" w:cs="Times New Roman"/>
              </w:rPr>
              <w:t>Бурятии</w:t>
            </w:r>
            <w:r w:rsidRPr="008F7582">
              <w:rPr>
                <w:rFonts w:eastAsia="Times New Roman" w:cs="Times New Roman"/>
              </w:rPr>
              <w:t>, преумножать ее богатства, хранить историю и культуру своей малой Родины, а значит, и историю своей страны - России. Никогда не забывайте: Родина - главное слово для человека. Ее надо любить и беречь</w:t>
            </w:r>
            <w:r w:rsidR="0039117C" w:rsidRPr="008F7582">
              <w:rPr>
                <w:rFonts w:eastAsia="Times New Roman" w:cs="Times New Roman"/>
              </w:rPr>
              <w:t xml:space="preserve"> .</w:t>
            </w:r>
          </w:p>
        </w:tc>
        <w:tc>
          <w:tcPr>
            <w:tcW w:w="963" w:type="pct"/>
          </w:tcPr>
          <w:p w14:paraId="6F36C737" w14:textId="39B14AC0" w:rsidR="00EC0093" w:rsidRPr="008F7582" w:rsidRDefault="0039117C" w:rsidP="00BF04F7">
            <w:r w:rsidRPr="008F7582">
              <w:t xml:space="preserve">Стих. </w:t>
            </w:r>
            <w:r w:rsidR="003B6D04" w:rsidRPr="008F7582">
              <w:t>У</w:t>
            </w:r>
            <w:r w:rsidRPr="008F7582">
              <w:t>ченик</w:t>
            </w:r>
            <w:r w:rsidR="00E11406" w:rsidRPr="008F7582">
              <w:t>.</w:t>
            </w:r>
          </w:p>
          <w:p w14:paraId="07B89934" w14:textId="088DEB7D" w:rsidR="003B6D04" w:rsidRPr="008F7582" w:rsidRDefault="003B6D04" w:rsidP="003B6D04">
            <w:pPr>
              <w:rPr>
                <w:rFonts w:eastAsia="Times New Roman" w:cs="Times New Roman"/>
              </w:rPr>
            </w:pPr>
          </w:p>
          <w:p w14:paraId="1D90916F" w14:textId="243D0E8A" w:rsidR="003B6D04" w:rsidRPr="008F7582" w:rsidRDefault="003B6D04" w:rsidP="00BF04F7"/>
        </w:tc>
        <w:tc>
          <w:tcPr>
            <w:tcW w:w="201" w:type="pct"/>
          </w:tcPr>
          <w:p w14:paraId="4E28038C" w14:textId="77777777" w:rsidR="00EC0093" w:rsidRPr="008F7582" w:rsidRDefault="00EC0093" w:rsidP="00BF04F7"/>
        </w:tc>
      </w:tr>
      <w:tr w:rsidR="00092AC8" w:rsidRPr="008F7582" w14:paraId="729EB002" w14:textId="77777777" w:rsidTr="00092AC8">
        <w:tc>
          <w:tcPr>
            <w:tcW w:w="871" w:type="pct"/>
          </w:tcPr>
          <w:p w14:paraId="24033BBD" w14:textId="1605B4F6" w:rsidR="00EC0093" w:rsidRPr="008F7582" w:rsidRDefault="00E11406" w:rsidP="00BF04F7">
            <w:r w:rsidRPr="008F7582">
              <w:t xml:space="preserve">18 </w:t>
            </w:r>
            <w:r w:rsidR="006D747A" w:rsidRPr="008F7582">
              <w:t>слайд</w:t>
            </w:r>
          </w:p>
        </w:tc>
        <w:tc>
          <w:tcPr>
            <w:tcW w:w="2965" w:type="pct"/>
          </w:tcPr>
          <w:p w14:paraId="269FF209" w14:textId="078893E4" w:rsidR="005D193A" w:rsidRPr="008F7582" w:rsidRDefault="00E11406" w:rsidP="00E11406">
            <w:pPr>
              <w:pStyle w:val="a3"/>
              <w:rPr>
                <w:b/>
                <w:bCs/>
                <w:sz w:val="24"/>
                <w:szCs w:val="24"/>
              </w:rPr>
            </w:pPr>
            <w:r w:rsidRPr="008F7582">
              <w:rPr>
                <w:b/>
                <w:bCs/>
                <w:sz w:val="24"/>
                <w:szCs w:val="24"/>
              </w:rPr>
              <w:t xml:space="preserve"> </w:t>
            </w:r>
            <w:r w:rsidR="005D193A" w:rsidRPr="008F7582">
              <w:rPr>
                <w:rFonts w:ascii="Times New Roman" w:hAnsi="Times New Roman"/>
                <w:color w:val="000000"/>
                <w:sz w:val="24"/>
                <w:szCs w:val="24"/>
                <w:lang w:val="en-US"/>
              </w:rPr>
              <w:t xml:space="preserve"> </w:t>
            </w:r>
            <w:r w:rsidR="005D193A" w:rsidRPr="008F7582">
              <w:rPr>
                <w:rFonts w:ascii="Times New Roman" w:hAnsi="Times New Roman"/>
                <w:b/>
                <w:color w:val="000000"/>
                <w:sz w:val="24"/>
                <w:szCs w:val="24"/>
                <w:lang w:val="en-US"/>
              </w:rPr>
              <w:t>III</w:t>
            </w:r>
            <w:r w:rsidR="005D193A" w:rsidRPr="008F7582">
              <w:rPr>
                <w:rFonts w:ascii="Times New Roman" w:hAnsi="Times New Roman"/>
                <w:b/>
                <w:color w:val="000000"/>
                <w:sz w:val="24"/>
                <w:szCs w:val="24"/>
              </w:rPr>
              <w:t>. Заключительный этап</w:t>
            </w:r>
          </w:p>
          <w:p w14:paraId="67819BBF" w14:textId="611514DD" w:rsidR="00E11406" w:rsidRPr="008F7582" w:rsidRDefault="00E11406" w:rsidP="00E11406">
            <w:pPr>
              <w:pStyle w:val="a3"/>
              <w:rPr>
                <w:b/>
                <w:bCs/>
                <w:sz w:val="24"/>
                <w:szCs w:val="24"/>
              </w:rPr>
            </w:pPr>
            <w:r w:rsidRPr="008F7582">
              <w:rPr>
                <w:b/>
                <w:bCs/>
                <w:sz w:val="24"/>
                <w:szCs w:val="24"/>
              </w:rPr>
              <w:t xml:space="preserve">У нас получилась красивая улица, давай посадим </w:t>
            </w:r>
            <w:r w:rsidRPr="008F7582">
              <w:rPr>
                <w:sz w:val="24"/>
                <w:szCs w:val="24"/>
              </w:rPr>
              <w:t xml:space="preserve"> деревья вокруг домов, чтобы получился красивый сад. Если тебе было скучно</w:t>
            </w:r>
            <w:r w:rsidR="00710C53" w:rsidRPr="008F7582">
              <w:rPr>
                <w:sz w:val="24"/>
                <w:szCs w:val="24"/>
              </w:rPr>
              <w:t xml:space="preserve"> на уроке возьми: жёлтый листоче</w:t>
            </w:r>
            <w:r w:rsidRPr="008F7582">
              <w:rPr>
                <w:sz w:val="24"/>
                <w:szCs w:val="24"/>
              </w:rPr>
              <w:t xml:space="preserve">к. </w:t>
            </w:r>
          </w:p>
          <w:p w14:paraId="020D3C49" w14:textId="77777777" w:rsidR="00710C53" w:rsidRPr="008F7582" w:rsidRDefault="00E11406" w:rsidP="00E11406">
            <w:r w:rsidRPr="008F7582">
              <w:rPr>
                <w:rFonts w:hint="eastAsia"/>
              </w:rPr>
              <w:t>Н</w:t>
            </w:r>
            <w:r w:rsidRPr="008F7582">
              <w:t xml:space="preserve">е понравилось – красные листочки.  Было интересно- зеленые. </w:t>
            </w:r>
          </w:p>
          <w:p w14:paraId="2B1793B5" w14:textId="18D6592A" w:rsidR="00EC0093" w:rsidRPr="008F7582" w:rsidRDefault="00E11406" w:rsidP="00E11406">
            <w:r w:rsidRPr="008F7582">
              <w:t>У тебя получится красивый сад. Желаю</w:t>
            </w:r>
            <w:r w:rsidR="00710C53" w:rsidRPr="008F7582">
              <w:t xml:space="preserve"> тебе </w:t>
            </w:r>
            <w:r w:rsidRPr="008F7582">
              <w:t xml:space="preserve"> идти, как в начале сказки мы выбрали , только дорогою добра, здоровья, чтобы всегда были рядом верные друзья и крепкая дружная семья.</w:t>
            </w:r>
          </w:p>
        </w:tc>
        <w:tc>
          <w:tcPr>
            <w:tcW w:w="963" w:type="pct"/>
          </w:tcPr>
          <w:p w14:paraId="428A5C9F" w14:textId="16A79487" w:rsidR="00EC0093" w:rsidRPr="008F7582" w:rsidRDefault="00710C53" w:rsidP="00BF04F7">
            <w:r w:rsidRPr="008F7582">
              <w:rPr>
                <w:b/>
                <w:bCs/>
              </w:rPr>
              <w:t>Рефлексия:</w:t>
            </w:r>
          </w:p>
        </w:tc>
        <w:tc>
          <w:tcPr>
            <w:tcW w:w="201" w:type="pct"/>
          </w:tcPr>
          <w:p w14:paraId="51101FBF" w14:textId="77777777" w:rsidR="00EC0093" w:rsidRPr="008F7582" w:rsidRDefault="00EC0093" w:rsidP="00BF04F7"/>
        </w:tc>
      </w:tr>
      <w:tr w:rsidR="00092AC8" w:rsidRPr="008F7582" w14:paraId="20268528" w14:textId="77777777" w:rsidTr="00092AC8">
        <w:tc>
          <w:tcPr>
            <w:tcW w:w="871" w:type="pct"/>
          </w:tcPr>
          <w:p w14:paraId="4CD343D2" w14:textId="12A9C1F5" w:rsidR="00EC0093" w:rsidRPr="008F7582" w:rsidRDefault="006D747A" w:rsidP="00BF04F7">
            <w:r w:rsidRPr="008F7582">
              <w:t>слайд</w:t>
            </w:r>
          </w:p>
        </w:tc>
        <w:tc>
          <w:tcPr>
            <w:tcW w:w="2965" w:type="pct"/>
          </w:tcPr>
          <w:p w14:paraId="5FDDBC4F" w14:textId="77777777" w:rsidR="00EC0093" w:rsidRPr="008F7582" w:rsidRDefault="00EC0093" w:rsidP="00BF04F7"/>
        </w:tc>
        <w:tc>
          <w:tcPr>
            <w:tcW w:w="963" w:type="pct"/>
          </w:tcPr>
          <w:p w14:paraId="588E078D" w14:textId="77777777" w:rsidR="00EC0093" w:rsidRPr="008F7582" w:rsidRDefault="00EC0093" w:rsidP="00BF04F7"/>
        </w:tc>
        <w:tc>
          <w:tcPr>
            <w:tcW w:w="201" w:type="pct"/>
          </w:tcPr>
          <w:p w14:paraId="5BC498CB" w14:textId="77777777" w:rsidR="00EC0093" w:rsidRPr="008F7582" w:rsidRDefault="00EC0093" w:rsidP="00BF04F7"/>
        </w:tc>
      </w:tr>
    </w:tbl>
    <w:p w14:paraId="5756A44B" w14:textId="77777777" w:rsidR="00C24743" w:rsidRDefault="00C24743"/>
    <w:p w14:paraId="31E9B49A" w14:textId="77777777" w:rsidR="00C24743" w:rsidRDefault="00C24743">
      <w:r>
        <w:t>СТИХОТВОРЕНИЕ для УЧЕНИКА</w:t>
      </w:r>
    </w:p>
    <w:p w14:paraId="00CF081B" w14:textId="6DC24C3D" w:rsidR="00623BBD" w:rsidRPr="008F7582" w:rsidRDefault="00BF04F7">
      <w:r w:rsidRPr="008F7582">
        <w:br w:type="textWrapping" w:clear="all"/>
      </w:r>
      <w:r w:rsidR="00092AC8" w:rsidRPr="008F7582">
        <w:rPr>
          <w:rFonts w:eastAsia="Times New Roman" w:cs="Times New Roman"/>
        </w:rPr>
        <w:t>Бурятия родная сторона.</w:t>
      </w:r>
      <w:r w:rsidR="00092AC8" w:rsidRPr="008F7582">
        <w:rPr>
          <w:rFonts w:eastAsia="Times New Roman" w:cs="Times New Roman"/>
        </w:rPr>
        <w:br/>
        <w:t xml:space="preserve">В ней гул ветров </w:t>
      </w:r>
      <w:r w:rsidR="00092AC8" w:rsidRPr="008F7582">
        <w:rPr>
          <w:rFonts w:eastAsia="Times New Roman" w:cs="Times New Roman"/>
        </w:rPr>
        <w:br/>
        <w:t>И рек журчанье.</w:t>
      </w:r>
      <w:r w:rsidR="00092AC8" w:rsidRPr="008F7582">
        <w:rPr>
          <w:rFonts w:eastAsia="Times New Roman" w:cs="Times New Roman"/>
        </w:rPr>
        <w:br/>
        <w:t>В ней стук копыт,</w:t>
      </w:r>
      <w:r w:rsidR="00092AC8" w:rsidRPr="008F7582">
        <w:rPr>
          <w:rFonts w:eastAsia="Times New Roman" w:cs="Times New Roman"/>
        </w:rPr>
        <w:br/>
        <w:t>Коней игривых в поле ржанье.</w:t>
      </w:r>
      <w:r w:rsidR="00092AC8" w:rsidRPr="008F7582">
        <w:rPr>
          <w:rFonts w:eastAsia="Times New Roman" w:cs="Times New Roman"/>
        </w:rPr>
        <w:br/>
        <w:t>И чистоты Байкала-достоянье,</w:t>
      </w:r>
      <w:r w:rsidR="00092AC8" w:rsidRPr="008F7582">
        <w:rPr>
          <w:rFonts w:eastAsia="Times New Roman" w:cs="Times New Roman"/>
        </w:rPr>
        <w:br/>
        <w:t xml:space="preserve">Любимая Бурятия моя! </w:t>
      </w:r>
    </w:p>
    <w:sectPr w:rsidR="00623BBD" w:rsidRPr="008F7582" w:rsidSect="00B033B3">
      <w:footerReference w:type="even" r:id="rId9"/>
      <w:foot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9097" w14:textId="77777777" w:rsidR="00915E99" w:rsidRDefault="00915E99" w:rsidP="00915E99">
      <w:r>
        <w:separator/>
      </w:r>
    </w:p>
  </w:endnote>
  <w:endnote w:type="continuationSeparator" w:id="0">
    <w:p w14:paraId="6282337D" w14:textId="77777777" w:rsidR="00915E99" w:rsidRDefault="00915E99" w:rsidP="0091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655EB" w14:textId="77777777" w:rsidR="00915E99" w:rsidRDefault="00915E99" w:rsidP="000C1EB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F4C0345" w14:textId="77777777" w:rsidR="00915E99" w:rsidRDefault="00915E99" w:rsidP="00915E99">
    <w:pPr>
      <w:pStyle w:val="a8"/>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0790C" w14:textId="77777777" w:rsidR="00915E99" w:rsidRDefault="00915E99" w:rsidP="000C1EB6">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B300E">
      <w:rPr>
        <w:rStyle w:val="aa"/>
        <w:noProof/>
      </w:rPr>
      <w:t>1</w:t>
    </w:r>
    <w:r>
      <w:rPr>
        <w:rStyle w:val="aa"/>
      </w:rPr>
      <w:fldChar w:fldCharType="end"/>
    </w:r>
  </w:p>
  <w:p w14:paraId="3480A396" w14:textId="77777777" w:rsidR="00915E99" w:rsidRDefault="00915E99" w:rsidP="00915E99">
    <w:pPr>
      <w:pStyle w:val="a8"/>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47975" w14:textId="77777777" w:rsidR="00915E99" w:rsidRDefault="00915E99" w:rsidP="00915E99">
      <w:r>
        <w:separator/>
      </w:r>
    </w:p>
  </w:footnote>
  <w:footnote w:type="continuationSeparator" w:id="0">
    <w:p w14:paraId="2EE0A345" w14:textId="77777777" w:rsidR="00915E99" w:rsidRDefault="00915E99" w:rsidP="00915E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7393B"/>
    <w:multiLevelType w:val="hybridMultilevel"/>
    <w:tmpl w:val="FDAA2B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F2755"/>
    <w:multiLevelType w:val="hybridMultilevel"/>
    <w:tmpl w:val="FFAAE5A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E361F2"/>
    <w:multiLevelType w:val="hybridMultilevel"/>
    <w:tmpl w:val="F3B887F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606BA"/>
    <w:multiLevelType w:val="hybridMultilevel"/>
    <w:tmpl w:val="D5B299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BBD"/>
    <w:rsid w:val="00081D3F"/>
    <w:rsid w:val="00092AC8"/>
    <w:rsid w:val="000F2DB7"/>
    <w:rsid w:val="00187A62"/>
    <w:rsid w:val="001B300E"/>
    <w:rsid w:val="002D7646"/>
    <w:rsid w:val="00327631"/>
    <w:rsid w:val="003700C9"/>
    <w:rsid w:val="0039117C"/>
    <w:rsid w:val="003A56EA"/>
    <w:rsid w:val="003B6D04"/>
    <w:rsid w:val="004C3E27"/>
    <w:rsid w:val="00565688"/>
    <w:rsid w:val="005729F7"/>
    <w:rsid w:val="005D193A"/>
    <w:rsid w:val="00614264"/>
    <w:rsid w:val="00623BBD"/>
    <w:rsid w:val="00681B0C"/>
    <w:rsid w:val="006D747A"/>
    <w:rsid w:val="00710C53"/>
    <w:rsid w:val="007231BC"/>
    <w:rsid w:val="00776733"/>
    <w:rsid w:val="008F7582"/>
    <w:rsid w:val="00915E99"/>
    <w:rsid w:val="009B7BAE"/>
    <w:rsid w:val="009F2F7F"/>
    <w:rsid w:val="00AF148A"/>
    <w:rsid w:val="00B033B3"/>
    <w:rsid w:val="00BF04F7"/>
    <w:rsid w:val="00BF6E45"/>
    <w:rsid w:val="00C10C33"/>
    <w:rsid w:val="00C24743"/>
    <w:rsid w:val="00D62416"/>
    <w:rsid w:val="00DA02C4"/>
    <w:rsid w:val="00E11406"/>
    <w:rsid w:val="00EC0093"/>
    <w:rsid w:val="00FC16C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C884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BBD"/>
    <w:pPr>
      <w:spacing w:before="100" w:beforeAutospacing="1" w:after="100" w:afterAutospacing="1"/>
    </w:pPr>
    <w:rPr>
      <w:rFonts w:ascii="Times" w:hAnsi="Times" w:cs="Times New Roman"/>
      <w:sz w:val="20"/>
      <w:szCs w:val="20"/>
    </w:rPr>
  </w:style>
  <w:style w:type="table" w:styleId="a4">
    <w:name w:val="Table Grid"/>
    <w:basedOn w:val="a1"/>
    <w:uiPriority w:val="59"/>
    <w:rsid w:val="000F2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9B7BAE"/>
    <w:rPr>
      <w:b/>
      <w:bCs/>
    </w:rPr>
  </w:style>
  <w:style w:type="paragraph" w:customStyle="1" w:styleId="c1">
    <w:name w:val="c1"/>
    <w:basedOn w:val="a"/>
    <w:rsid w:val="00776733"/>
    <w:pPr>
      <w:spacing w:before="100" w:beforeAutospacing="1" w:after="100" w:afterAutospacing="1"/>
    </w:pPr>
    <w:rPr>
      <w:rFonts w:ascii="Times" w:hAnsi="Times"/>
      <w:sz w:val="20"/>
      <w:szCs w:val="20"/>
    </w:rPr>
  </w:style>
  <w:style w:type="character" w:customStyle="1" w:styleId="c0">
    <w:name w:val="c0"/>
    <w:basedOn w:val="a0"/>
    <w:rsid w:val="00776733"/>
  </w:style>
  <w:style w:type="paragraph" w:styleId="a6">
    <w:name w:val="Balloon Text"/>
    <w:basedOn w:val="a"/>
    <w:link w:val="a7"/>
    <w:uiPriority w:val="99"/>
    <w:semiHidden/>
    <w:unhideWhenUsed/>
    <w:rsid w:val="00092AC8"/>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092AC8"/>
    <w:rPr>
      <w:rFonts w:ascii="Lucida Grande CY" w:hAnsi="Lucida Grande CY" w:cs="Lucida Grande CY"/>
      <w:sz w:val="18"/>
      <w:szCs w:val="18"/>
    </w:rPr>
  </w:style>
  <w:style w:type="paragraph" w:styleId="a8">
    <w:name w:val="footer"/>
    <w:basedOn w:val="a"/>
    <w:link w:val="a9"/>
    <w:uiPriority w:val="99"/>
    <w:unhideWhenUsed/>
    <w:rsid w:val="00915E99"/>
    <w:pPr>
      <w:tabs>
        <w:tab w:val="center" w:pos="4677"/>
        <w:tab w:val="right" w:pos="9355"/>
      </w:tabs>
    </w:pPr>
  </w:style>
  <w:style w:type="character" w:customStyle="1" w:styleId="a9">
    <w:name w:val="Нижний колонтитул Знак"/>
    <w:basedOn w:val="a0"/>
    <w:link w:val="a8"/>
    <w:uiPriority w:val="99"/>
    <w:rsid w:val="00915E99"/>
  </w:style>
  <w:style w:type="character" w:styleId="aa">
    <w:name w:val="page number"/>
    <w:basedOn w:val="a0"/>
    <w:uiPriority w:val="99"/>
    <w:semiHidden/>
    <w:unhideWhenUsed/>
    <w:rsid w:val="00915E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3BBD"/>
    <w:pPr>
      <w:spacing w:before="100" w:beforeAutospacing="1" w:after="100" w:afterAutospacing="1"/>
    </w:pPr>
    <w:rPr>
      <w:rFonts w:ascii="Times" w:hAnsi="Times" w:cs="Times New Roman"/>
      <w:sz w:val="20"/>
      <w:szCs w:val="20"/>
    </w:rPr>
  </w:style>
  <w:style w:type="table" w:styleId="a4">
    <w:name w:val="Table Grid"/>
    <w:basedOn w:val="a1"/>
    <w:uiPriority w:val="59"/>
    <w:rsid w:val="000F2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9B7BAE"/>
    <w:rPr>
      <w:b/>
      <w:bCs/>
    </w:rPr>
  </w:style>
  <w:style w:type="paragraph" w:customStyle="1" w:styleId="c1">
    <w:name w:val="c1"/>
    <w:basedOn w:val="a"/>
    <w:rsid w:val="00776733"/>
    <w:pPr>
      <w:spacing w:before="100" w:beforeAutospacing="1" w:after="100" w:afterAutospacing="1"/>
    </w:pPr>
    <w:rPr>
      <w:rFonts w:ascii="Times" w:hAnsi="Times"/>
      <w:sz w:val="20"/>
      <w:szCs w:val="20"/>
    </w:rPr>
  </w:style>
  <w:style w:type="character" w:customStyle="1" w:styleId="c0">
    <w:name w:val="c0"/>
    <w:basedOn w:val="a0"/>
    <w:rsid w:val="00776733"/>
  </w:style>
  <w:style w:type="paragraph" w:styleId="a6">
    <w:name w:val="Balloon Text"/>
    <w:basedOn w:val="a"/>
    <w:link w:val="a7"/>
    <w:uiPriority w:val="99"/>
    <w:semiHidden/>
    <w:unhideWhenUsed/>
    <w:rsid w:val="00092AC8"/>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092AC8"/>
    <w:rPr>
      <w:rFonts w:ascii="Lucida Grande CY" w:hAnsi="Lucida Grande CY" w:cs="Lucida Grande CY"/>
      <w:sz w:val="18"/>
      <w:szCs w:val="18"/>
    </w:rPr>
  </w:style>
  <w:style w:type="paragraph" w:styleId="a8">
    <w:name w:val="footer"/>
    <w:basedOn w:val="a"/>
    <w:link w:val="a9"/>
    <w:uiPriority w:val="99"/>
    <w:unhideWhenUsed/>
    <w:rsid w:val="00915E99"/>
    <w:pPr>
      <w:tabs>
        <w:tab w:val="center" w:pos="4677"/>
        <w:tab w:val="right" w:pos="9355"/>
      </w:tabs>
    </w:pPr>
  </w:style>
  <w:style w:type="character" w:customStyle="1" w:styleId="a9">
    <w:name w:val="Нижний колонтитул Знак"/>
    <w:basedOn w:val="a0"/>
    <w:link w:val="a8"/>
    <w:uiPriority w:val="99"/>
    <w:rsid w:val="00915E99"/>
  </w:style>
  <w:style w:type="character" w:styleId="aa">
    <w:name w:val="page number"/>
    <w:basedOn w:val="a0"/>
    <w:uiPriority w:val="99"/>
    <w:semiHidden/>
    <w:unhideWhenUsed/>
    <w:rsid w:val="00915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94486">
      <w:bodyDiv w:val="1"/>
      <w:marLeft w:val="0"/>
      <w:marRight w:val="0"/>
      <w:marTop w:val="0"/>
      <w:marBottom w:val="0"/>
      <w:divBdr>
        <w:top w:val="none" w:sz="0" w:space="0" w:color="auto"/>
        <w:left w:val="none" w:sz="0" w:space="0" w:color="auto"/>
        <w:bottom w:val="none" w:sz="0" w:space="0" w:color="auto"/>
        <w:right w:val="none" w:sz="0" w:space="0" w:color="auto"/>
      </w:divBdr>
    </w:div>
    <w:div w:id="1071729795">
      <w:bodyDiv w:val="1"/>
      <w:marLeft w:val="0"/>
      <w:marRight w:val="0"/>
      <w:marTop w:val="0"/>
      <w:marBottom w:val="0"/>
      <w:divBdr>
        <w:top w:val="none" w:sz="0" w:space="0" w:color="auto"/>
        <w:left w:val="none" w:sz="0" w:space="0" w:color="auto"/>
        <w:bottom w:val="none" w:sz="0" w:space="0" w:color="auto"/>
        <w:right w:val="none" w:sz="0" w:space="0" w:color="auto"/>
      </w:divBdr>
    </w:div>
    <w:div w:id="1449741121">
      <w:bodyDiv w:val="1"/>
      <w:marLeft w:val="0"/>
      <w:marRight w:val="0"/>
      <w:marTop w:val="0"/>
      <w:marBottom w:val="0"/>
      <w:divBdr>
        <w:top w:val="none" w:sz="0" w:space="0" w:color="auto"/>
        <w:left w:val="none" w:sz="0" w:space="0" w:color="auto"/>
        <w:bottom w:val="none" w:sz="0" w:space="0" w:color="auto"/>
        <w:right w:val="none" w:sz="0" w:space="0" w:color="auto"/>
      </w:divBdr>
    </w:div>
    <w:div w:id="1471824903">
      <w:bodyDiv w:val="1"/>
      <w:marLeft w:val="0"/>
      <w:marRight w:val="0"/>
      <w:marTop w:val="0"/>
      <w:marBottom w:val="0"/>
      <w:divBdr>
        <w:top w:val="none" w:sz="0" w:space="0" w:color="auto"/>
        <w:left w:val="none" w:sz="0" w:space="0" w:color="auto"/>
        <w:bottom w:val="none" w:sz="0" w:space="0" w:color="auto"/>
        <w:right w:val="none" w:sz="0" w:space="0" w:color="auto"/>
      </w:divBdr>
    </w:div>
    <w:div w:id="1802114768">
      <w:bodyDiv w:val="1"/>
      <w:marLeft w:val="0"/>
      <w:marRight w:val="0"/>
      <w:marTop w:val="0"/>
      <w:marBottom w:val="0"/>
      <w:divBdr>
        <w:top w:val="none" w:sz="0" w:space="0" w:color="auto"/>
        <w:left w:val="none" w:sz="0" w:space="0" w:color="auto"/>
        <w:bottom w:val="none" w:sz="0" w:space="0" w:color="auto"/>
        <w:right w:val="none" w:sz="0" w:space="0" w:color="auto"/>
      </w:divBdr>
    </w:div>
    <w:div w:id="20267063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1107</Words>
  <Characters>6314</Characters>
  <Application>Microsoft Macintosh Word</Application>
  <DocSecurity>0</DocSecurity>
  <Lines>52</Lines>
  <Paragraphs>14</Paragraphs>
  <ScaleCrop>false</ScaleCrop>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cp:lastModifiedBy>
  <cp:revision>3</cp:revision>
  <cp:lastPrinted>2018-02-13T03:24:00Z</cp:lastPrinted>
  <dcterms:created xsi:type="dcterms:W3CDTF">2018-03-25T09:04:00Z</dcterms:created>
  <dcterms:modified xsi:type="dcterms:W3CDTF">2018-04-02T03:39:00Z</dcterms:modified>
</cp:coreProperties>
</file>